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A05" w:rsidRPr="008346DE" w:rsidRDefault="00035A05" w:rsidP="00035A05">
      <w:pPr>
        <w:pStyle w:val="Encabezado"/>
        <w:jc w:val="center"/>
        <w:rPr>
          <w:b/>
          <w:sz w:val="24"/>
          <w:szCs w:val="24"/>
        </w:rPr>
      </w:pPr>
      <w:r w:rsidRPr="008346DE">
        <w:rPr>
          <w:b/>
          <w:sz w:val="24"/>
          <w:szCs w:val="24"/>
        </w:rPr>
        <w:t>INFORMACION A TENER EN CUENTA EN LOS PROCESOS DE</w:t>
      </w:r>
    </w:p>
    <w:p w:rsidR="00035A05" w:rsidRPr="008346DE" w:rsidRDefault="00035A05" w:rsidP="00035A05">
      <w:pPr>
        <w:pStyle w:val="Encabezado"/>
        <w:jc w:val="center"/>
        <w:rPr>
          <w:b/>
          <w:sz w:val="24"/>
          <w:szCs w:val="24"/>
        </w:rPr>
      </w:pPr>
      <w:r w:rsidRPr="008346DE">
        <w:rPr>
          <w:b/>
          <w:sz w:val="24"/>
          <w:szCs w:val="24"/>
        </w:rPr>
        <w:t>EMPALME DE LAS ALCALDÍAS MUNICIPALES – 2015-2016</w:t>
      </w:r>
    </w:p>
    <w:p w:rsidR="00035A05" w:rsidRDefault="00035A05" w:rsidP="00035A05">
      <w:pPr>
        <w:pStyle w:val="Encabezado"/>
        <w:jc w:val="center"/>
      </w:pPr>
      <w:r w:rsidRPr="008346DE">
        <w:rPr>
          <w:b/>
          <w:sz w:val="24"/>
          <w:szCs w:val="24"/>
        </w:rPr>
        <w:t>Sector: Agua Potable y Saneamiento Básico</w:t>
      </w:r>
    </w:p>
    <w:p w:rsidR="008346DE" w:rsidRDefault="008346DE">
      <w:pPr>
        <w:rPr>
          <w:b/>
        </w:rPr>
      </w:pPr>
      <w:bookmarkStart w:id="0" w:name="_GoBack"/>
      <w:bookmarkEnd w:id="0"/>
    </w:p>
    <w:p w:rsidR="00BB3CF7" w:rsidRPr="00035A05" w:rsidRDefault="00DB49DF" w:rsidP="00035A05">
      <w:pPr>
        <w:pStyle w:val="Prrafodelista"/>
        <w:numPr>
          <w:ilvl w:val="0"/>
          <w:numId w:val="8"/>
        </w:numPr>
        <w:rPr>
          <w:b/>
        </w:rPr>
      </w:pPr>
      <w:r w:rsidRPr="00035A05">
        <w:rPr>
          <w:b/>
        </w:rPr>
        <w:t>GESTIÓ</w:t>
      </w:r>
      <w:r w:rsidR="00BB3CF7" w:rsidRPr="00035A05">
        <w:rPr>
          <w:b/>
        </w:rPr>
        <w:t>N DE RECURSOS FINANCIEROS</w:t>
      </w: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2244"/>
        <w:gridCol w:w="558"/>
        <w:gridCol w:w="3543"/>
        <w:gridCol w:w="3402"/>
      </w:tblGrid>
      <w:tr w:rsidR="00DA3CDE" w:rsidRPr="002E0D22" w:rsidTr="00DA3CDE">
        <w:tc>
          <w:tcPr>
            <w:tcW w:w="2244" w:type="dxa"/>
          </w:tcPr>
          <w:p w:rsidR="00DA3CDE" w:rsidRPr="002E0D22" w:rsidRDefault="00DA3CDE" w:rsidP="004E2049">
            <w:pPr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DA3CDE" w:rsidRPr="002E0D22" w:rsidRDefault="00DA3CDE" w:rsidP="004E2049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</w:tcPr>
          <w:p w:rsidR="00DA3CDE" w:rsidRPr="00DA3CDE" w:rsidRDefault="00DA3CDE" w:rsidP="00DA3C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DA3CDE" w:rsidRPr="00DA3CDE" w:rsidRDefault="00DA3CDE" w:rsidP="00DA3CDE">
            <w:pPr>
              <w:jc w:val="center"/>
              <w:rPr>
                <w:b/>
                <w:sz w:val="18"/>
                <w:szCs w:val="18"/>
              </w:rPr>
            </w:pPr>
            <w:r w:rsidRPr="00DA3CDE">
              <w:rPr>
                <w:b/>
                <w:sz w:val="18"/>
                <w:szCs w:val="18"/>
              </w:rPr>
              <w:t>INFORMACIÓN ENVIADA</w:t>
            </w:r>
          </w:p>
        </w:tc>
      </w:tr>
      <w:tr w:rsidR="008346DE" w:rsidRPr="002E0D22" w:rsidTr="002E0D22">
        <w:tc>
          <w:tcPr>
            <w:tcW w:w="2244" w:type="dxa"/>
            <w:vMerge w:val="restart"/>
          </w:tcPr>
          <w:p w:rsidR="008346DE" w:rsidRPr="002E0D22" w:rsidRDefault="008346DE" w:rsidP="004E2049">
            <w:pPr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¿El Municipio está descertificado?</w:t>
            </w:r>
          </w:p>
        </w:tc>
        <w:tc>
          <w:tcPr>
            <w:tcW w:w="558" w:type="dxa"/>
          </w:tcPr>
          <w:p w:rsidR="008346DE" w:rsidRPr="002E0D22" w:rsidRDefault="008346DE" w:rsidP="004E2049">
            <w:pPr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SI</w:t>
            </w:r>
          </w:p>
        </w:tc>
        <w:tc>
          <w:tcPr>
            <w:tcW w:w="3543" w:type="dxa"/>
          </w:tcPr>
          <w:p w:rsidR="008346DE" w:rsidRPr="002E0D22" w:rsidRDefault="008346DE" w:rsidP="00941EC0">
            <w:pPr>
              <w:pStyle w:val="Prrafodelista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Resolución SSPD de Descertificación</w:t>
            </w:r>
          </w:p>
        </w:tc>
        <w:tc>
          <w:tcPr>
            <w:tcW w:w="3402" w:type="dxa"/>
          </w:tcPr>
          <w:p w:rsidR="003803D1" w:rsidRDefault="003803D1" w:rsidP="004E2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83B4E">
              <w:rPr>
                <w:sz w:val="18"/>
                <w:szCs w:val="18"/>
              </w:rPr>
              <w:t>Relació</w:t>
            </w:r>
            <w:r>
              <w:rPr>
                <w:sz w:val="18"/>
                <w:szCs w:val="18"/>
              </w:rPr>
              <w:t>n de municipios descertificados.</w:t>
            </w:r>
          </w:p>
          <w:p w:rsidR="00D83B4E" w:rsidRDefault="003803D1" w:rsidP="004E2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</w:t>
            </w:r>
            <w:r w:rsidR="00D83B4E">
              <w:rPr>
                <w:sz w:val="18"/>
                <w:szCs w:val="18"/>
              </w:rPr>
              <w:t>nformación de recursos recibidos por los municipios y su destinación para subsidios e inversión.</w:t>
            </w:r>
          </w:p>
          <w:p w:rsidR="008346DE" w:rsidRPr="001F66EB" w:rsidRDefault="00F6054A" w:rsidP="004E2049">
            <w:pPr>
              <w:rPr>
                <w:b/>
                <w:sz w:val="18"/>
                <w:szCs w:val="18"/>
              </w:rPr>
            </w:pPr>
            <w:r w:rsidRPr="001F66EB">
              <w:rPr>
                <w:b/>
                <w:sz w:val="18"/>
                <w:szCs w:val="18"/>
              </w:rPr>
              <w:t xml:space="preserve">Ver </w:t>
            </w:r>
            <w:r w:rsidR="007D49AA">
              <w:rPr>
                <w:b/>
                <w:sz w:val="18"/>
                <w:szCs w:val="18"/>
              </w:rPr>
              <w:t xml:space="preserve">CD – anexo </w:t>
            </w:r>
            <w:hyperlink r:id="rId8" w:history="1">
              <w:r w:rsidRPr="00110046">
                <w:rPr>
                  <w:rStyle w:val="Hipervnculo"/>
                  <w:b/>
                  <w:sz w:val="18"/>
                  <w:szCs w:val="18"/>
                </w:rPr>
                <w:t>1.1</w:t>
              </w:r>
            </w:hyperlink>
          </w:p>
        </w:tc>
      </w:tr>
      <w:tr w:rsidR="008346DE" w:rsidRPr="002E0D22" w:rsidTr="002E0D22">
        <w:tc>
          <w:tcPr>
            <w:tcW w:w="2244" w:type="dxa"/>
            <w:vMerge/>
          </w:tcPr>
          <w:p w:rsidR="008346DE" w:rsidRPr="002E0D22" w:rsidRDefault="008346DE" w:rsidP="004E2049">
            <w:pPr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8346DE" w:rsidRPr="002E0D22" w:rsidRDefault="008346DE" w:rsidP="004E2049">
            <w:pPr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NO</w:t>
            </w:r>
          </w:p>
        </w:tc>
        <w:tc>
          <w:tcPr>
            <w:tcW w:w="3543" w:type="dxa"/>
          </w:tcPr>
          <w:p w:rsidR="008346DE" w:rsidRPr="002E0D22" w:rsidRDefault="008346DE" w:rsidP="00941EC0">
            <w:pPr>
              <w:pStyle w:val="Prrafodelista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Continuar con análisis de recursos SGP</w:t>
            </w:r>
          </w:p>
        </w:tc>
        <w:tc>
          <w:tcPr>
            <w:tcW w:w="3402" w:type="dxa"/>
          </w:tcPr>
          <w:p w:rsidR="008346DE" w:rsidRPr="002E0D22" w:rsidRDefault="008346DE" w:rsidP="004E2049">
            <w:pPr>
              <w:rPr>
                <w:sz w:val="18"/>
                <w:szCs w:val="18"/>
              </w:rPr>
            </w:pPr>
          </w:p>
        </w:tc>
      </w:tr>
      <w:tr w:rsidR="008346DE" w:rsidRPr="002E0D22" w:rsidTr="002E0D22">
        <w:tc>
          <w:tcPr>
            <w:tcW w:w="2244" w:type="dxa"/>
            <w:vMerge w:val="restart"/>
          </w:tcPr>
          <w:p w:rsidR="008346DE" w:rsidRPr="002E0D22" w:rsidRDefault="008346DE" w:rsidP="004E2049">
            <w:pPr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¿El Municipio está vinculado al  Plan Departamental de Aguas  PAP – PDA de su departamento</w:t>
            </w:r>
          </w:p>
        </w:tc>
        <w:tc>
          <w:tcPr>
            <w:tcW w:w="558" w:type="dxa"/>
          </w:tcPr>
          <w:p w:rsidR="008346DE" w:rsidRPr="002E0D22" w:rsidRDefault="008346DE" w:rsidP="004E2049">
            <w:pPr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 xml:space="preserve">SI </w:t>
            </w:r>
          </w:p>
        </w:tc>
        <w:tc>
          <w:tcPr>
            <w:tcW w:w="3543" w:type="dxa"/>
          </w:tcPr>
          <w:p w:rsidR="008346DE" w:rsidRPr="002E0D22" w:rsidRDefault="008346DE" w:rsidP="00941EC0">
            <w:pPr>
              <w:pStyle w:val="Prrafodelista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Convenio de cooperación  y apoyo financiero PAP-PDA  suscrito con el gestor (Revisar compromiso de recursos y vigencia)</w:t>
            </w:r>
            <w:r w:rsidR="00BD10E2">
              <w:rPr>
                <w:sz w:val="18"/>
                <w:szCs w:val="18"/>
              </w:rPr>
              <w:t>.</w:t>
            </w:r>
            <w:r w:rsidRPr="002E0D2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</w:tcPr>
          <w:p w:rsidR="00245894" w:rsidRDefault="00245894" w:rsidP="004E2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E0D22" w:rsidRPr="002E0D22">
              <w:rPr>
                <w:sz w:val="18"/>
                <w:szCs w:val="18"/>
              </w:rPr>
              <w:t xml:space="preserve"> </w:t>
            </w:r>
            <w:r w:rsidR="004F0D1D">
              <w:rPr>
                <w:sz w:val="18"/>
                <w:szCs w:val="18"/>
              </w:rPr>
              <w:t xml:space="preserve">convenios de </w:t>
            </w:r>
            <w:r w:rsidR="002E0D22" w:rsidRPr="002E0D22">
              <w:rPr>
                <w:sz w:val="18"/>
                <w:szCs w:val="18"/>
              </w:rPr>
              <w:t>vincu</w:t>
            </w:r>
            <w:r>
              <w:rPr>
                <w:sz w:val="18"/>
                <w:szCs w:val="18"/>
              </w:rPr>
              <w:t>lación de cada municipio al PDA</w:t>
            </w:r>
            <w:r w:rsidR="00E602A8">
              <w:rPr>
                <w:sz w:val="18"/>
                <w:szCs w:val="18"/>
              </w:rPr>
              <w:t>.</w:t>
            </w:r>
          </w:p>
          <w:p w:rsidR="00245894" w:rsidRDefault="00245894" w:rsidP="004E2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2E0D22" w:rsidRPr="002E0D22">
              <w:rPr>
                <w:sz w:val="18"/>
                <w:szCs w:val="18"/>
              </w:rPr>
              <w:t>asignación</w:t>
            </w:r>
            <w:r>
              <w:rPr>
                <w:sz w:val="18"/>
                <w:szCs w:val="18"/>
              </w:rPr>
              <w:t xml:space="preserve"> de SGP por municipio 2012-2015</w:t>
            </w:r>
            <w:r w:rsidR="00E602A8">
              <w:rPr>
                <w:sz w:val="18"/>
                <w:szCs w:val="18"/>
              </w:rPr>
              <w:t>.</w:t>
            </w:r>
          </w:p>
          <w:p w:rsidR="00245894" w:rsidRDefault="00245894" w:rsidP="004E2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E0D22" w:rsidRPr="002E0D22">
              <w:rPr>
                <w:sz w:val="18"/>
                <w:szCs w:val="18"/>
              </w:rPr>
              <w:t xml:space="preserve"> compromiso de recursos de cada municipio con el P</w:t>
            </w:r>
            <w:r>
              <w:rPr>
                <w:sz w:val="18"/>
                <w:szCs w:val="18"/>
              </w:rPr>
              <w:t xml:space="preserve">DA 2012 hasta final </w:t>
            </w:r>
            <w:r w:rsidR="00E602A8">
              <w:rPr>
                <w:sz w:val="18"/>
                <w:szCs w:val="18"/>
              </w:rPr>
              <w:t xml:space="preserve">del </w:t>
            </w:r>
            <w:r>
              <w:rPr>
                <w:sz w:val="18"/>
                <w:szCs w:val="18"/>
              </w:rPr>
              <w:t>compromiso</w:t>
            </w:r>
            <w:r w:rsidR="00E602A8">
              <w:rPr>
                <w:sz w:val="18"/>
                <w:szCs w:val="18"/>
              </w:rPr>
              <w:t>.</w:t>
            </w:r>
          </w:p>
          <w:p w:rsidR="00245894" w:rsidRDefault="00245894" w:rsidP="004E2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2E0D22" w:rsidRPr="002E0D22">
              <w:rPr>
                <w:sz w:val="18"/>
                <w:szCs w:val="18"/>
              </w:rPr>
              <w:t>información de los compromisos por m</w:t>
            </w:r>
            <w:r>
              <w:rPr>
                <w:sz w:val="18"/>
                <w:szCs w:val="18"/>
              </w:rPr>
              <w:t>unicipio con Plan Carrasquilla</w:t>
            </w:r>
            <w:r w:rsidR="00E602A8">
              <w:rPr>
                <w:sz w:val="18"/>
                <w:szCs w:val="18"/>
              </w:rPr>
              <w:t>.</w:t>
            </w:r>
          </w:p>
          <w:p w:rsidR="002E0D22" w:rsidRDefault="00245894" w:rsidP="004E2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2E0D22" w:rsidRPr="002E0D22">
              <w:rPr>
                <w:sz w:val="18"/>
                <w:szCs w:val="18"/>
              </w:rPr>
              <w:t>recursos x municipio establecidos con PDA o Plan Carrasquilla, o en si es descertificado, los recursos enviados al Departamento.</w:t>
            </w:r>
          </w:p>
          <w:p w:rsidR="00245894" w:rsidRPr="002E0D22" w:rsidRDefault="00245894" w:rsidP="004E2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Municipios sin inversión de PDA o Dpto.</w:t>
            </w:r>
          </w:p>
          <w:p w:rsidR="008346DE" w:rsidRPr="00387BB8" w:rsidRDefault="003672C6" w:rsidP="004E2049">
            <w:pPr>
              <w:rPr>
                <w:b/>
                <w:sz w:val="18"/>
                <w:szCs w:val="18"/>
              </w:rPr>
            </w:pPr>
            <w:r w:rsidRPr="00387BB8">
              <w:rPr>
                <w:b/>
                <w:sz w:val="18"/>
                <w:szCs w:val="18"/>
              </w:rPr>
              <w:t>Ver</w:t>
            </w:r>
            <w:r w:rsidR="007D49AA">
              <w:rPr>
                <w:b/>
                <w:sz w:val="18"/>
                <w:szCs w:val="18"/>
              </w:rPr>
              <w:t xml:space="preserve"> CD – anexo</w:t>
            </w:r>
            <w:r w:rsidRPr="00110046">
              <w:rPr>
                <w:b/>
                <w:sz w:val="18"/>
                <w:szCs w:val="18"/>
              </w:rPr>
              <w:t xml:space="preserve"> </w:t>
            </w:r>
            <w:hyperlink r:id="rId9" w:history="1">
              <w:r w:rsidRPr="00110046">
                <w:rPr>
                  <w:rStyle w:val="Hipervnculo"/>
                  <w:b/>
                  <w:sz w:val="18"/>
                  <w:szCs w:val="18"/>
                </w:rPr>
                <w:t>1.2.</w:t>
              </w:r>
            </w:hyperlink>
          </w:p>
        </w:tc>
      </w:tr>
      <w:tr w:rsidR="008346DE" w:rsidRPr="002E0D22" w:rsidTr="002E0D22">
        <w:tc>
          <w:tcPr>
            <w:tcW w:w="2244" w:type="dxa"/>
            <w:vMerge/>
          </w:tcPr>
          <w:p w:rsidR="008346DE" w:rsidRPr="002E0D22" w:rsidRDefault="008346DE" w:rsidP="004E2049">
            <w:pPr>
              <w:rPr>
                <w:sz w:val="18"/>
                <w:szCs w:val="18"/>
              </w:rPr>
            </w:pPr>
          </w:p>
        </w:tc>
        <w:tc>
          <w:tcPr>
            <w:tcW w:w="558" w:type="dxa"/>
          </w:tcPr>
          <w:p w:rsidR="008346DE" w:rsidRPr="002E0D22" w:rsidRDefault="008346DE" w:rsidP="004E2049">
            <w:pPr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NO</w:t>
            </w:r>
          </w:p>
        </w:tc>
        <w:tc>
          <w:tcPr>
            <w:tcW w:w="3543" w:type="dxa"/>
          </w:tcPr>
          <w:p w:rsidR="008346DE" w:rsidRPr="002E0D22" w:rsidRDefault="008346DE" w:rsidP="00941EC0">
            <w:pPr>
              <w:pStyle w:val="Prrafodelista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Establecer los recursos disponibles según la fuente (SGP-  Recursos propios)</w:t>
            </w:r>
          </w:p>
        </w:tc>
        <w:tc>
          <w:tcPr>
            <w:tcW w:w="3402" w:type="dxa"/>
          </w:tcPr>
          <w:p w:rsidR="004F0D1D" w:rsidRPr="004F0D1D" w:rsidRDefault="004F0D1D" w:rsidP="004E2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4F0D1D">
              <w:rPr>
                <w:sz w:val="18"/>
                <w:szCs w:val="18"/>
              </w:rPr>
              <w:t xml:space="preserve">recursos disponibles </w:t>
            </w:r>
            <w:r>
              <w:rPr>
                <w:sz w:val="18"/>
                <w:szCs w:val="18"/>
              </w:rPr>
              <w:t xml:space="preserve">de </w:t>
            </w:r>
            <w:r w:rsidRPr="004F0D1D">
              <w:rPr>
                <w:sz w:val="18"/>
                <w:szCs w:val="18"/>
              </w:rPr>
              <w:t xml:space="preserve">SGP AP SB </w:t>
            </w:r>
            <w:r>
              <w:rPr>
                <w:sz w:val="18"/>
                <w:szCs w:val="18"/>
              </w:rPr>
              <w:t xml:space="preserve">en municipios </w:t>
            </w:r>
            <w:r w:rsidRPr="004F0D1D">
              <w:rPr>
                <w:sz w:val="18"/>
                <w:szCs w:val="18"/>
              </w:rPr>
              <w:t>vinculados y  no vinculados al PDA</w:t>
            </w:r>
            <w:r>
              <w:rPr>
                <w:sz w:val="18"/>
                <w:szCs w:val="18"/>
              </w:rPr>
              <w:t>.</w:t>
            </w:r>
          </w:p>
          <w:p w:rsidR="008346DE" w:rsidRPr="00387BB8" w:rsidRDefault="00A306FC" w:rsidP="004E2049">
            <w:pPr>
              <w:rPr>
                <w:b/>
                <w:sz w:val="18"/>
                <w:szCs w:val="18"/>
              </w:rPr>
            </w:pPr>
            <w:r w:rsidRPr="00387BB8">
              <w:rPr>
                <w:b/>
                <w:sz w:val="18"/>
                <w:szCs w:val="18"/>
              </w:rPr>
              <w:t>Ver</w:t>
            </w:r>
            <w:r w:rsidR="007D49AA">
              <w:rPr>
                <w:b/>
                <w:sz w:val="18"/>
                <w:szCs w:val="18"/>
              </w:rPr>
              <w:t xml:space="preserve"> CD – anexo</w:t>
            </w:r>
            <w:r w:rsidRPr="00387BB8">
              <w:rPr>
                <w:b/>
                <w:sz w:val="18"/>
                <w:szCs w:val="18"/>
              </w:rPr>
              <w:t xml:space="preserve"> </w:t>
            </w:r>
            <w:hyperlink r:id="rId10" w:history="1">
              <w:r w:rsidRPr="00110046">
                <w:rPr>
                  <w:rStyle w:val="Hipervnculo"/>
                  <w:b/>
                  <w:sz w:val="18"/>
                  <w:szCs w:val="18"/>
                </w:rPr>
                <w:t>1.3</w:t>
              </w:r>
            </w:hyperlink>
          </w:p>
        </w:tc>
      </w:tr>
      <w:tr w:rsidR="00BB3CF7" w:rsidRPr="002E0D22" w:rsidTr="002E0D22">
        <w:tc>
          <w:tcPr>
            <w:tcW w:w="2244" w:type="dxa"/>
          </w:tcPr>
          <w:p w:rsidR="007F3D3A" w:rsidRPr="002E0D22" w:rsidRDefault="007F3D3A" w:rsidP="004E2049">
            <w:pPr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 xml:space="preserve">Proyectos de APSB </w:t>
            </w:r>
          </w:p>
        </w:tc>
        <w:tc>
          <w:tcPr>
            <w:tcW w:w="558" w:type="dxa"/>
          </w:tcPr>
          <w:p w:rsidR="00BB3CF7" w:rsidRPr="002E0D22" w:rsidRDefault="00BB3CF7" w:rsidP="004E2049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</w:tcPr>
          <w:p w:rsidR="007F3D3A" w:rsidRPr="002E0D22" w:rsidRDefault="007F3D3A" w:rsidP="00941EC0">
            <w:pPr>
              <w:pStyle w:val="Prrafodelista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Proyectos incluidos en el plan de Desarrollo</w:t>
            </w:r>
            <w:r w:rsidR="00ED589A" w:rsidRPr="002E0D22">
              <w:rPr>
                <w:sz w:val="18"/>
                <w:szCs w:val="18"/>
              </w:rPr>
              <w:t xml:space="preserve"> Municipal</w:t>
            </w:r>
          </w:p>
          <w:p w:rsidR="007F3D3A" w:rsidRPr="002E0D22" w:rsidRDefault="00ED589A" w:rsidP="00941EC0">
            <w:pPr>
              <w:pStyle w:val="Prrafodelista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P</w:t>
            </w:r>
            <w:r w:rsidR="007F3D3A" w:rsidRPr="002E0D22">
              <w:rPr>
                <w:sz w:val="18"/>
                <w:szCs w:val="18"/>
              </w:rPr>
              <w:t>royectos en curso</w:t>
            </w:r>
            <w:r w:rsidRPr="002E0D22">
              <w:rPr>
                <w:sz w:val="18"/>
                <w:szCs w:val="18"/>
              </w:rPr>
              <w:t xml:space="preserve"> de </w:t>
            </w:r>
            <w:proofErr w:type="spellStart"/>
            <w:r w:rsidRPr="002E0D22">
              <w:rPr>
                <w:sz w:val="18"/>
                <w:szCs w:val="18"/>
              </w:rPr>
              <w:t>viabilización</w:t>
            </w:r>
            <w:proofErr w:type="spellEnd"/>
            <w:r w:rsidRPr="002E0D22">
              <w:rPr>
                <w:sz w:val="18"/>
                <w:szCs w:val="18"/>
              </w:rPr>
              <w:t xml:space="preserve"> en Plan Departamental de Aguas – PAP- PDA</w:t>
            </w:r>
          </w:p>
          <w:p w:rsidR="008346DE" w:rsidRPr="002E0D22" w:rsidRDefault="008346DE" w:rsidP="00941EC0">
            <w:pPr>
              <w:pStyle w:val="Prrafodelista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Estudios y Diseños en APSB (en caso de contar con ellos)</w:t>
            </w:r>
          </w:p>
        </w:tc>
        <w:tc>
          <w:tcPr>
            <w:tcW w:w="3402" w:type="dxa"/>
          </w:tcPr>
          <w:p w:rsidR="00BB3CF7" w:rsidRDefault="00DA3CDE" w:rsidP="004E2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-Proyectos radicados en el MVCT.</w:t>
            </w:r>
          </w:p>
          <w:p w:rsidR="003E5DCA" w:rsidRPr="00387BB8" w:rsidRDefault="009620D3" w:rsidP="004E2049">
            <w:pPr>
              <w:rPr>
                <w:b/>
                <w:sz w:val="18"/>
                <w:szCs w:val="18"/>
              </w:rPr>
            </w:pPr>
            <w:r w:rsidRPr="00387BB8">
              <w:rPr>
                <w:b/>
                <w:sz w:val="18"/>
                <w:szCs w:val="18"/>
              </w:rPr>
              <w:t>Ver</w:t>
            </w:r>
            <w:r w:rsidR="007D49AA">
              <w:rPr>
                <w:b/>
                <w:sz w:val="18"/>
                <w:szCs w:val="18"/>
              </w:rPr>
              <w:t xml:space="preserve"> CD – anexo</w:t>
            </w:r>
            <w:r w:rsidR="00A306FC" w:rsidRPr="00387BB8">
              <w:rPr>
                <w:b/>
                <w:sz w:val="18"/>
                <w:szCs w:val="18"/>
              </w:rPr>
              <w:t xml:space="preserve"> </w:t>
            </w:r>
            <w:hyperlink r:id="rId11" w:history="1">
              <w:r w:rsidR="00A306FC" w:rsidRPr="00110046">
                <w:rPr>
                  <w:rStyle w:val="Hipervnculo"/>
                  <w:b/>
                  <w:sz w:val="18"/>
                  <w:szCs w:val="18"/>
                </w:rPr>
                <w:t>1.4.</w:t>
              </w:r>
            </w:hyperlink>
          </w:p>
        </w:tc>
      </w:tr>
      <w:tr w:rsidR="007F3D3A" w:rsidRPr="002E0D22" w:rsidTr="002E0D22">
        <w:tc>
          <w:tcPr>
            <w:tcW w:w="2244" w:type="dxa"/>
          </w:tcPr>
          <w:p w:rsidR="007F3D3A" w:rsidRPr="002E0D22" w:rsidRDefault="007F3D3A" w:rsidP="003A111C">
            <w:pPr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 xml:space="preserve">Recursos para </w:t>
            </w:r>
          </w:p>
          <w:p w:rsidR="007F3D3A" w:rsidRPr="002E0D22" w:rsidRDefault="007F3D3A" w:rsidP="003A111C">
            <w:pPr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Agua Potable y Saneamiento Básico</w:t>
            </w:r>
          </w:p>
        </w:tc>
        <w:tc>
          <w:tcPr>
            <w:tcW w:w="558" w:type="dxa"/>
          </w:tcPr>
          <w:p w:rsidR="007F3D3A" w:rsidRPr="002E0D22" w:rsidRDefault="007F3D3A" w:rsidP="003A111C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</w:tcPr>
          <w:p w:rsidR="007F3D3A" w:rsidRPr="002E0D22" w:rsidRDefault="007F3D3A" w:rsidP="00941EC0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Recursos Disponibles en el Municipio</w:t>
            </w:r>
            <w:r w:rsidR="00DA3CDE">
              <w:rPr>
                <w:sz w:val="18"/>
                <w:szCs w:val="18"/>
              </w:rPr>
              <w:t>.</w:t>
            </w:r>
            <w:r w:rsidRPr="002E0D22">
              <w:rPr>
                <w:sz w:val="18"/>
                <w:szCs w:val="18"/>
              </w:rPr>
              <w:t xml:space="preserve"> </w:t>
            </w:r>
          </w:p>
          <w:p w:rsidR="007F3D3A" w:rsidRPr="002E0D22" w:rsidRDefault="007F3D3A" w:rsidP="00941EC0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Compromisos Asumidos por el Municipio o Distrito</w:t>
            </w:r>
          </w:p>
          <w:p w:rsidR="007F3D3A" w:rsidRPr="002E0D22" w:rsidRDefault="007F3D3A" w:rsidP="00941EC0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Cuentas por pagar</w:t>
            </w:r>
          </w:p>
          <w:p w:rsidR="007F3D3A" w:rsidRPr="002E0D22" w:rsidRDefault="007F3D3A" w:rsidP="00941EC0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Reservas Presupuestales</w:t>
            </w:r>
          </w:p>
          <w:p w:rsidR="007F3D3A" w:rsidRPr="002E0D22" w:rsidRDefault="007F3D3A" w:rsidP="00941EC0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Saldo en Bancos</w:t>
            </w:r>
          </w:p>
          <w:p w:rsidR="00ED589A" w:rsidRPr="002E0D22" w:rsidRDefault="00ED589A" w:rsidP="00941EC0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Embargos</w:t>
            </w:r>
          </w:p>
          <w:p w:rsidR="00ED589A" w:rsidRPr="002E0D22" w:rsidRDefault="00ED589A" w:rsidP="00941EC0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Estado del servicio a la deuda con fuente de pago SGP - APSB</w:t>
            </w:r>
          </w:p>
          <w:p w:rsidR="00ED589A" w:rsidRPr="002E0D22" w:rsidRDefault="00ED589A" w:rsidP="00941EC0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 xml:space="preserve">Pasivos exigibles. </w:t>
            </w:r>
          </w:p>
        </w:tc>
        <w:tc>
          <w:tcPr>
            <w:tcW w:w="3402" w:type="dxa"/>
          </w:tcPr>
          <w:p w:rsidR="003E5DCA" w:rsidRDefault="00DA3CDE" w:rsidP="003E5DC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-Estado de cuenta de los r</w:t>
            </w:r>
            <w:r w:rsidR="003E5DCA" w:rsidRPr="003E5DCA">
              <w:rPr>
                <w:sz w:val="18"/>
                <w:szCs w:val="18"/>
              </w:rPr>
              <w:t xml:space="preserve">ecursos </w:t>
            </w:r>
            <w:r>
              <w:rPr>
                <w:sz w:val="18"/>
                <w:szCs w:val="18"/>
              </w:rPr>
              <w:t>d</w:t>
            </w:r>
            <w:r w:rsidR="003E5DCA" w:rsidRPr="003E5DCA">
              <w:rPr>
                <w:sz w:val="18"/>
                <w:szCs w:val="18"/>
              </w:rPr>
              <w:t xml:space="preserve">isponibles en </w:t>
            </w:r>
            <w:r>
              <w:rPr>
                <w:sz w:val="18"/>
                <w:szCs w:val="18"/>
              </w:rPr>
              <w:t>cada</w:t>
            </w:r>
            <w:r w:rsidR="003E5DCA" w:rsidRPr="003E5DCA">
              <w:rPr>
                <w:sz w:val="18"/>
                <w:szCs w:val="18"/>
              </w:rPr>
              <w:t xml:space="preserve"> Municipio</w:t>
            </w:r>
            <w:r w:rsidR="003E5DCA">
              <w:rPr>
                <w:sz w:val="18"/>
                <w:szCs w:val="18"/>
              </w:rPr>
              <w:t>.</w:t>
            </w:r>
          </w:p>
          <w:p w:rsidR="007F3D3A" w:rsidRPr="00387BB8" w:rsidRDefault="003E5DCA" w:rsidP="004E2049">
            <w:pPr>
              <w:rPr>
                <w:b/>
                <w:sz w:val="18"/>
                <w:szCs w:val="18"/>
              </w:rPr>
            </w:pPr>
            <w:r w:rsidRPr="00387BB8">
              <w:rPr>
                <w:b/>
                <w:sz w:val="18"/>
                <w:szCs w:val="18"/>
              </w:rPr>
              <w:t>Ver</w:t>
            </w:r>
            <w:r w:rsidR="007D49AA">
              <w:rPr>
                <w:b/>
                <w:sz w:val="18"/>
                <w:szCs w:val="18"/>
              </w:rPr>
              <w:t xml:space="preserve"> CD – anexo</w:t>
            </w:r>
            <w:r w:rsidRPr="00387BB8">
              <w:rPr>
                <w:b/>
                <w:sz w:val="18"/>
                <w:szCs w:val="18"/>
              </w:rPr>
              <w:t xml:space="preserve"> </w:t>
            </w:r>
            <w:hyperlink r:id="rId12" w:history="1">
              <w:r w:rsidR="00A306FC" w:rsidRPr="00110046">
                <w:rPr>
                  <w:rStyle w:val="Hipervnculo"/>
                  <w:b/>
                  <w:sz w:val="18"/>
                  <w:szCs w:val="18"/>
                </w:rPr>
                <w:t>1.5</w:t>
              </w:r>
            </w:hyperlink>
          </w:p>
        </w:tc>
      </w:tr>
      <w:tr w:rsidR="007F3D3A" w:rsidRPr="002E0D22" w:rsidTr="002E0D22">
        <w:tc>
          <w:tcPr>
            <w:tcW w:w="2244" w:type="dxa"/>
          </w:tcPr>
          <w:p w:rsidR="007F3D3A" w:rsidRPr="002E0D22" w:rsidRDefault="007F3D3A" w:rsidP="003A111C">
            <w:pPr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SUBSIDIOS</w:t>
            </w:r>
          </w:p>
        </w:tc>
        <w:tc>
          <w:tcPr>
            <w:tcW w:w="558" w:type="dxa"/>
          </w:tcPr>
          <w:p w:rsidR="007F3D3A" w:rsidRPr="002E0D22" w:rsidRDefault="007F3D3A" w:rsidP="003A111C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</w:tcPr>
          <w:p w:rsidR="007F3D3A" w:rsidRPr="002E0D22" w:rsidRDefault="007F3D3A" w:rsidP="00941EC0">
            <w:pPr>
              <w:pStyle w:val="Prrafodelista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Documentos de agotamiento de lo dispuesto por el art. 6 de la Ley 142 de 1994</w:t>
            </w:r>
          </w:p>
          <w:p w:rsidR="007F3D3A" w:rsidRPr="002E0D22" w:rsidRDefault="007F3D3A" w:rsidP="00941EC0">
            <w:pPr>
              <w:pStyle w:val="Prrafodelista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lastRenderedPageBreak/>
              <w:t>Acuerdo del Concejo Municipal para la creación del FSRI</w:t>
            </w:r>
          </w:p>
          <w:p w:rsidR="00DB49DF" w:rsidRPr="002E0D22" w:rsidRDefault="00DB49DF" w:rsidP="00941EC0">
            <w:pPr>
              <w:pStyle w:val="Prrafodelista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>Acuerdo Municipal de porcentajes de subsidios y contribuciones para aplicar en la vigencia</w:t>
            </w:r>
          </w:p>
        </w:tc>
        <w:tc>
          <w:tcPr>
            <w:tcW w:w="3402" w:type="dxa"/>
          </w:tcPr>
          <w:p w:rsidR="007F3D3A" w:rsidRPr="001F66EB" w:rsidRDefault="0052302C" w:rsidP="004E2049">
            <w:pPr>
              <w:rPr>
                <w:b/>
                <w:sz w:val="18"/>
                <w:szCs w:val="18"/>
              </w:rPr>
            </w:pPr>
            <w:r w:rsidRPr="001F66EB">
              <w:rPr>
                <w:b/>
                <w:sz w:val="18"/>
                <w:szCs w:val="18"/>
              </w:rPr>
              <w:lastRenderedPageBreak/>
              <w:t>N.A.</w:t>
            </w:r>
          </w:p>
        </w:tc>
      </w:tr>
      <w:tr w:rsidR="007F3D3A" w:rsidRPr="002E0D22" w:rsidTr="002E0D22">
        <w:tc>
          <w:tcPr>
            <w:tcW w:w="2244" w:type="dxa"/>
          </w:tcPr>
          <w:p w:rsidR="007F3D3A" w:rsidRPr="002E0D22" w:rsidRDefault="00995576" w:rsidP="004E2049">
            <w:pPr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lastRenderedPageBreak/>
              <w:t>Seguimiento a los recursos</w:t>
            </w:r>
          </w:p>
        </w:tc>
        <w:tc>
          <w:tcPr>
            <w:tcW w:w="558" w:type="dxa"/>
          </w:tcPr>
          <w:p w:rsidR="007F3D3A" w:rsidRPr="002E0D22" w:rsidRDefault="007F3D3A" w:rsidP="004E2049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</w:tcPr>
          <w:p w:rsidR="007F3D3A" w:rsidRPr="002E0D22" w:rsidRDefault="00995576" w:rsidP="00941EC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2E0D22">
              <w:rPr>
                <w:sz w:val="18"/>
                <w:szCs w:val="18"/>
              </w:rPr>
              <w:t xml:space="preserve">Estado de Reporte de Información al FUT – Formulario </w:t>
            </w:r>
            <w:r w:rsidR="0052302C" w:rsidRPr="002E0D22">
              <w:rPr>
                <w:sz w:val="18"/>
                <w:szCs w:val="18"/>
              </w:rPr>
              <w:t>Único</w:t>
            </w:r>
            <w:r w:rsidRPr="002E0D22">
              <w:rPr>
                <w:sz w:val="18"/>
                <w:szCs w:val="18"/>
              </w:rPr>
              <w:t xml:space="preserve"> Territorial</w:t>
            </w:r>
          </w:p>
        </w:tc>
        <w:tc>
          <w:tcPr>
            <w:tcW w:w="3402" w:type="dxa"/>
          </w:tcPr>
          <w:p w:rsidR="007F3D3A" w:rsidRPr="002E0D22" w:rsidRDefault="0052302C" w:rsidP="004E2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Información </w:t>
            </w:r>
            <w:r w:rsidR="00873AE5">
              <w:rPr>
                <w:sz w:val="18"/>
                <w:szCs w:val="18"/>
              </w:rPr>
              <w:t xml:space="preserve">reposa en Sec. </w:t>
            </w:r>
            <w:proofErr w:type="gramStart"/>
            <w:r w:rsidR="00873AE5">
              <w:rPr>
                <w:sz w:val="18"/>
                <w:szCs w:val="18"/>
              </w:rPr>
              <w:t>de</w:t>
            </w:r>
            <w:proofErr w:type="gramEnd"/>
            <w:r w:rsidR="00873AE5">
              <w:rPr>
                <w:sz w:val="18"/>
                <w:szCs w:val="18"/>
              </w:rPr>
              <w:t xml:space="preserve"> Hacienda.</w:t>
            </w:r>
          </w:p>
        </w:tc>
      </w:tr>
    </w:tbl>
    <w:p w:rsidR="008346DE" w:rsidRDefault="008346DE">
      <w:pPr>
        <w:rPr>
          <w:b/>
        </w:rPr>
      </w:pPr>
    </w:p>
    <w:p w:rsidR="00DB49DF" w:rsidRDefault="00DB49DF">
      <w:pPr>
        <w:rPr>
          <w:b/>
        </w:rPr>
      </w:pPr>
    </w:p>
    <w:p w:rsidR="00BB3CF7" w:rsidRPr="00035A05" w:rsidRDefault="00995576" w:rsidP="00035A05">
      <w:pPr>
        <w:pStyle w:val="Prrafodelista"/>
        <w:numPr>
          <w:ilvl w:val="0"/>
          <w:numId w:val="8"/>
        </w:numPr>
        <w:rPr>
          <w:b/>
        </w:rPr>
      </w:pPr>
      <w:r w:rsidRPr="00035A05">
        <w:rPr>
          <w:b/>
        </w:rPr>
        <w:t>ESTADO DE LOS SERVICIOS PÚBLICOS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2216"/>
        <w:gridCol w:w="548"/>
        <w:gridCol w:w="3468"/>
        <w:gridCol w:w="3544"/>
      </w:tblGrid>
      <w:tr w:rsidR="00BB3CF7" w:rsidRPr="0052302C" w:rsidTr="0052302C">
        <w:tc>
          <w:tcPr>
            <w:tcW w:w="2216" w:type="dxa"/>
          </w:tcPr>
          <w:p w:rsidR="00BB3CF7" w:rsidRPr="0052302C" w:rsidRDefault="00995576" w:rsidP="004E2049">
            <w:pPr>
              <w:rPr>
                <w:sz w:val="18"/>
              </w:rPr>
            </w:pPr>
            <w:r w:rsidRPr="0052302C">
              <w:rPr>
                <w:sz w:val="18"/>
              </w:rPr>
              <w:t>Inventario de prestadores de servicios en el  municipio</w:t>
            </w:r>
          </w:p>
        </w:tc>
        <w:tc>
          <w:tcPr>
            <w:tcW w:w="548" w:type="dxa"/>
          </w:tcPr>
          <w:p w:rsidR="00BB3CF7" w:rsidRPr="0052302C" w:rsidRDefault="00BB3CF7" w:rsidP="004E2049">
            <w:pPr>
              <w:rPr>
                <w:sz w:val="18"/>
              </w:rPr>
            </w:pPr>
          </w:p>
        </w:tc>
        <w:tc>
          <w:tcPr>
            <w:tcW w:w="3468" w:type="dxa"/>
          </w:tcPr>
          <w:p w:rsidR="00995576" w:rsidRPr="0052302C" w:rsidRDefault="00995576" w:rsidP="00510546">
            <w:pPr>
              <w:pStyle w:val="Prrafodelista"/>
              <w:numPr>
                <w:ilvl w:val="0"/>
                <w:numId w:val="2"/>
              </w:numPr>
              <w:ind w:left="100" w:hanging="100"/>
              <w:jc w:val="both"/>
              <w:rPr>
                <w:sz w:val="18"/>
              </w:rPr>
            </w:pPr>
            <w:r w:rsidRPr="0052302C">
              <w:rPr>
                <w:sz w:val="18"/>
              </w:rPr>
              <w:t>Identificar prestador de servicios en</w:t>
            </w:r>
            <w:r w:rsidR="008346DE" w:rsidRPr="0052302C">
              <w:rPr>
                <w:sz w:val="18"/>
              </w:rPr>
              <w:t xml:space="preserve"> </w:t>
            </w:r>
            <w:r w:rsidRPr="0052302C">
              <w:rPr>
                <w:sz w:val="18"/>
              </w:rPr>
              <w:t>Cabecera Municipal: Empresa Prestadora, Municipio Prestador Directo u Organización Autorizada</w:t>
            </w:r>
            <w:r w:rsidR="0005747D">
              <w:rPr>
                <w:sz w:val="18"/>
              </w:rPr>
              <w:t>.</w:t>
            </w:r>
          </w:p>
          <w:p w:rsidR="008346DE" w:rsidRPr="0052302C" w:rsidRDefault="008346DE" w:rsidP="00510546">
            <w:pPr>
              <w:pStyle w:val="Prrafodelista"/>
              <w:numPr>
                <w:ilvl w:val="0"/>
                <w:numId w:val="2"/>
              </w:numPr>
              <w:ind w:left="100" w:hanging="100"/>
              <w:jc w:val="both"/>
              <w:rPr>
                <w:sz w:val="18"/>
              </w:rPr>
            </w:pPr>
            <w:r w:rsidRPr="0052302C">
              <w:rPr>
                <w:sz w:val="18"/>
              </w:rPr>
              <w:t>Identificar otros prestadores en zona rural</w:t>
            </w:r>
            <w:r w:rsidR="0005747D">
              <w:rPr>
                <w:sz w:val="18"/>
              </w:rPr>
              <w:t>.</w:t>
            </w:r>
          </w:p>
        </w:tc>
        <w:tc>
          <w:tcPr>
            <w:tcW w:w="3544" w:type="dxa"/>
          </w:tcPr>
          <w:p w:rsidR="00BB3CF7" w:rsidRPr="0052302C" w:rsidRDefault="00DA3CDE" w:rsidP="00941EC0">
            <w:pPr>
              <w:jc w:val="both"/>
              <w:rPr>
                <w:sz w:val="18"/>
              </w:rPr>
            </w:pPr>
            <w:r>
              <w:rPr>
                <w:sz w:val="18"/>
              </w:rPr>
              <w:t>-Listado de prestadores de servicios en cada municipio.</w:t>
            </w:r>
          </w:p>
          <w:p w:rsidR="008E569D" w:rsidRPr="008E569D" w:rsidRDefault="008E569D" w:rsidP="00941EC0">
            <w:pPr>
              <w:jc w:val="both"/>
              <w:rPr>
                <w:b/>
                <w:sz w:val="18"/>
              </w:rPr>
            </w:pPr>
            <w:r w:rsidRPr="007D49AA">
              <w:rPr>
                <w:b/>
                <w:sz w:val="18"/>
              </w:rPr>
              <w:t xml:space="preserve">Ver </w:t>
            </w:r>
            <w:r w:rsidR="007D49AA" w:rsidRPr="007D49AA">
              <w:rPr>
                <w:b/>
                <w:sz w:val="18"/>
              </w:rPr>
              <w:t xml:space="preserve">CD – anexo </w:t>
            </w:r>
            <w:hyperlink r:id="rId13" w:history="1">
              <w:r w:rsidRPr="007D49AA">
                <w:rPr>
                  <w:rStyle w:val="Hipervnculo"/>
                  <w:b/>
                  <w:sz w:val="18"/>
                </w:rPr>
                <w:t>2.1.</w:t>
              </w:r>
            </w:hyperlink>
          </w:p>
        </w:tc>
      </w:tr>
      <w:tr w:rsidR="00995576" w:rsidRPr="0052302C" w:rsidTr="0052302C">
        <w:tc>
          <w:tcPr>
            <w:tcW w:w="2216" w:type="dxa"/>
          </w:tcPr>
          <w:p w:rsidR="00995576" w:rsidRPr="0052302C" w:rsidRDefault="00995576" w:rsidP="004A7386">
            <w:pPr>
              <w:rPr>
                <w:sz w:val="18"/>
              </w:rPr>
            </w:pPr>
            <w:r w:rsidRPr="0052302C">
              <w:rPr>
                <w:sz w:val="18"/>
              </w:rPr>
              <w:t>Indicadores de Cobertura por servicio</w:t>
            </w:r>
          </w:p>
        </w:tc>
        <w:tc>
          <w:tcPr>
            <w:tcW w:w="548" w:type="dxa"/>
          </w:tcPr>
          <w:p w:rsidR="00995576" w:rsidRPr="0052302C" w:rsidRDefault="00995576" w:rsidP="004A7386">
            <w:pPr>
              <w:rPr>
                <w:sz w:val="18"/>
              </w:rPr>
            </w:pPr>
          </w:p>
        </w:tc>
        <w:tc>
          <w:tcPr>
            <w:tcW w:w="3468" w:type="dxa"/>
          </w:tcPr>
          <w:p w:rsidR="00995576" w:rsidRPr="001F66EB" w:rsidRDefault="00995576" w:rsidP="00510546">
            <w:pPr>
              <w:ind w:left="100" w:hanging="100"/>
              <w:jc w:val="both"/>
              <w:rPr>
                <w:sz w:val="18"/>
              </w:rPr>
            </w:pPr>
            <w:r w:rsidRPr="001F66EB">
              <w:rPr>
                <w:sz w:val="18"/>
              </w:rPr>
              <w:t>Verificar</w:t>
            </w:r>
            <w:r w:rsidR="008346DE" w:rsidRPr="001F66EB">
              <w:rPr>
                <w:sz w:val="18"/>
              </w:rPr>
              <w:t xml:space="preserve"> indicador  para cada prestador </w:t>
            </w:r>
            <w:r w:rsidRPr="001F66EB">
              <w:rPr>
                <w:sz w:val="18"/>
              </w:rPr>
              <w:t>según inventario de prestado</w:t>
            </w:r>
            <w:r w:rsidR="008346DE" w:rsidRPr="001F66EB">
              <w:rPr>
                <w:sz w:val="18"/>
              </w:rPr>
              <w:t>res de servicios</w:t>
            </w:r>
            <w:r w:rsidR="0005747D" w:rsidRPr="001F66EB">
              <w:rPr>
                <w:sz w:val="18"/>
              </w:rPr>
              <w:t>.</w:t>
            </w:r>
          </w:p>
        </w:tc>
        <w:tc>
          <w:tcPr>
            <w:tcW w:w="3544" w:type="dxa"/>
          </w:tcPr>
          <w:p w:rsidR="00995576" w:rsidRDefault="0005747D" w:rsidP="00941EC0">
            <w:pPr>
              <w:jc w:val="both"/>
              <w:rPr>
                <w:sz w:val="18"/>
              </w:rPr>
            </w:pPr>
            <w:r>
              <w:rPr>
                <w:sz w:val="18"/>
              </w:rPr>
              <w:t>Cobertura</w:t>
            </w:r>
            <w:r w:rsidR="009223E6">
              <w:rPr>
                <w:sz w:val="18"/>
              </w:rPr>
              <w:t xml:space="preserve"> de acueducto y alcantarillado </w:t>
            </w:r>
            <w:r>
              <w:rPr>
                <w:sz w:val="18"/>
              </w:rPr>
              <w:t>por cada municipio, de 2012 a 2015.</w:t>
            </w:r>
          </w:p>
          <w:p w:rsidR="008E569D" w:rsidRPr="008E569D" w:rsidRDefault="008E569D" w:rsidP="00941EC0">
            <w:pPr>
              <w:jc w:val="both"/>
              <w:rPr>
                <w:b/>
                <w:sz w:val="18"/>
              </w:rPr>
            </w:pPr>
            <w:r w:rsidRPr="007D49AA">
              <w:rPr>
                <w:b/>
                <w:sz w:val="18"/>
              </w:rPr>
              <w:t xml:space="preserve">Ver </w:t>
            </w:r>
            <w:r w:rsidR="007D49AA">
              <w:rPr>
                <w:b/>
                <w:sz w:val="18"/>
              </w:rPr>
              <w:t xml:space="preserve">CD – anexo </w:t>
            </w:r>
            <w:hyperlink r:id="rId14" w:history="1">
              <w:r w:rsidRPr="007D49AA">
                <w:rPr>
                  <w:rStyle w:val="Hipervnculo"/>
                  <w:b/>
                  <w:sz w:val="18"/>
                </w:rPr>
                <w:t>2.2.</w:t>
              </w:r>
            </w:hyperlink>
          </w:p>
        </w:tc>
      </w:tr>
      <w:tr w:rsidR="00995576" w:rsidRPr="0052302C" w:rsidTr="0052302C">
        <w:tc>
          <w:tcPr>
            <w:tcW w:w="2216" w:type="dxa"/>
          </w:tcPr>
          <w:p w:rsidR="00995576" w:rsidRPr="0052302C" w:rsidRDefault="00995576" w:rsidP="004E2049">
            <w:pPr>
              <w:rPr>
                <w:sz w:val="18"/>
              </w:rPr>
            </w:pPr>
            <w:r w:rsidRPr="0052302C">
              <w:rPr>
                <w:sz w:val="18"/>
              </w:rPr>
              <w:t>Indicadores de Continuidad</w:t>
            </w:r>
          </w:p>
        </w:tc>
        <w:tc>
          <w:tcPr>
            <w:tcW w:w="548" w:type="dxa"/>
          </w:tcPr>
          <w:p w:rsidR="00995576" w:rsidRPr="0052302C" w:rsidRDefault="00995576" w:rsidP="004E2049">
            <w:pPr>
              <w:rPr>
                <w:sz w:val="18"/>
              </w:rPr>
            </w:pPr>
          </w:p>
        </w:tc>
        <w:tc>
          <w:tcPr>
            <w:tcW w:w="3468" w:type="dxa"/>
          </w:tcPr>
          <w:p w:rsidR="00995576" w:rsidRPr="001F66EB" w:rsidRDefault="008346DE" w:rsidP="00510546">
            <w:pPr>
              <w:ind w:left="100" w:hanging="100"/>
              <w:jc w:val="both"/>
              <w:rPr>
                <w:sz w:val="18"/>
              </w:rPr>
            </w:pPr>
            <w:r w:rsidRPr="001F66EB">
              <w:rPr>
                <w:sz w:val="18"/>
              </w:rPr>
              <w:t>Verificar indicador  para cada prestador según inventario de prestadores de servicios</w:t>
            </w:r>
            <w:r w:rsidR="0005747D" w:rsidRPr="001F66EB">
              <w:rPr>
                <w:sz w:val="18"/>
              </w:rPr>
              <w:t>.</w:t>
            </w:r>
          </w:p>
        </w:tc>
        <w:tc>
          <w:tcPr>
            <w:tcW w:w="3544" w:type="dxa"/>
          </w:tcPr>
          <w:p w:rsidR="00995576" w:rsidRDefault="0005747D" w:rsidP="00941EC0">
            <w:pPr>
              <w:jc w:val="both"/>
              <w:rPr>
                <w:sz w:val="18"/>
              </w:rPr>
            </w:pPr>
            <w:r>
              <w:rPr>
                <w:sz w:val="18"/>
              </w:rPr>
              <w:t>Indicador de continuidad en la prestación del servicio de acueducto por municipio, de 2012 a 2015.</w:t>
            </w:r>
          </w:p>
          <w:p w:rsidR="008E569D" w:rsidRPr="008E569D" w:rsidRDefault="008E569D" w:rsidP="00941EC0">
            <w:pPr>
              <w:jc w:val="both"/>
              <w:rPr>
                <w:b/>
                <w:sz w:val="18"/>
              </w:rPr>
            </w:pPr>
            <w:r w:rsidRPr="007D49AA">
              <w:rPr>
                <w:b/>
                <w:sz w:val="18"/>
              </w:rPr>
              <w:t xml:space="preserve">Ver </w:t>
            </w:r>
            <w:r w:rsidR="007D49AA" w:rsidRPr="007D49AA">
              <w:rPr>
                <w:b/>
                <w:sz w:val="18"/>
              </w:rPr>
              <w:t xml:space="preserve">CD – anexo </w:t>
            </w:r>
            <w:hyperlink r:id="rId15" w:history="1">
              <w:r w:rsidRPr="007D49AA">
                <w:rPr>
                  <w:rStyle w:val="Hipervnculo"/>
                  <w:b/>
                  <w:sz w:val="18"/>
                </w:rPr>
                <w:t>2.3.</w:t>
              </w:r>
            </w:hyperlink>
          </w:p>
        </w:tc>
      </w:tr>
      <w:tr w:rsidR="00995576" w:rsidRPr="0052302C" w:rsidTr="0052302C">
        <w:tc>
          <w:tcPr>
            <w:tcW w:w="2216" w:type="dxa"/>
          </w:tcPr>
          <w:p w:rsidR="00995576" w:rsidRPr="0052302C" w:rsidRDefault="00995576" w:rsidP="009F6D7F">
            <w:pPr>
              <w:rPr>
                <w:sz w:val="18"/>
              </w:rPr>
            </w:pPr>
            <w:r w:rsidRPr="0052302C">
              <w:rPr>
                <w:sz w:val="18"/>
              </w:rPr>
              <w:t>Estado de cargue de información al SUI</w:t>
            </w:r>
          </w:p>
        </w:tc>
        <w:tc>
          <w:tcPr>
            <w:tcW w:w="548" w:type="dxa"/>
          </w:tcPr>
          <w:p w:rsidR="00995576" w:rsidRPr="0052302C" w:rsidRDefault="00995576" w:rsidP="009F6D7F">
            <w:pPr>
              <w:rPr>
                <w:sz w:val="18"/>
              </w:rPr>
            </w:pPr>
          </w:p>
        </w:tc>
        <w:tc>
          <w:tcPr>
            <w:tcW w:w="3468" w:type="dxa"/>
          </w:tcPr>
          <w:p w:rsidR="00995576" w:rsidRPr="001F66EB" w:rsidRDefault="008346DE" w:rsidP="00510546">
            <w:pPr>
              <w:ind w:left="100" w:hanging="100"/>
              <w:jc w:val="both"/>
              <w:rPr>
                <w:sz w:val="18"/>
              </w:rPr>
            </w:pPr>
            <w:r w:rsidRPr="001F66EB">
              <w:rPr>
                <w:sz w:val="18"/>
              </w:rPr>
              <w:t>Verificar indicador  para cada prestador según inventario de prestadores de servicios</w:t>
            </w:r>
            <w:r w:rsidR="0005747D" w:rsidRPr="001F66EB">
              <w:rPr>
                <w:sz w:val="18"/>
              </w:rPr>
              <w:t>.</w:t>
            </w:r>
          </w:p>
        </w:tc>
        <w:tc>
          <w:tcPr>
            <w:tcW w:w="3544" w:type="dxa"/>
          </w:tcPr>
          <w:p w:rsidR="008E569D" w:rsidRPr="008E569D" w:rsidRDefault="00FB6D2A" w:rsidP="009223E6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N.A.</w:t>
            </w:r>
          </w:p>
        </w:tc>
      </w:tr>
      <w:tr w:rsidR="00995576" w:rsidRPr="0052302C" w:rsidTr="0052302C">
        <w:tc>
          <w:tcPr>
            <w:tcW w:w="2216" w:type="dxa"/>
          </w:tcPr>
          <w:p w:rsidR="00995576" w:rsidRPr="0052302C" w:rsidRDefault="00995576" w:rsidP="008D5189">
            <w:pPr>
              <w:rPr>
                <w:sz w:val="18"/>
              </w:rPr>
            </w:pPr>
            <w:r w:rsidRPr="0052302C">
              <w:rPr>
                <w:sz w:val="18"/>
              </w:rPr>
              <w:t>Indicadores de Calidad de agua</w:t>
            </w:r>
          </w:p>
        </w:tc>
        <w:tc>
          <w:tcPr>
            <w:tcW w:w="548" w:type="dxa"/>
          </w:tcPr>
          <w:p w:rsidR="00995576" w:rsidRPr="0052302C" w:rsidRDefault="00995576" w:rsidP="008D5189">
            <w:pPr>
              <w:rPr>
                <w:sz w:val="18"/>
              </w:rPr>
            </w:pPr>
          </w:p>
        </w:tc>
        <w:tc>
          <w:tcPr>
            <w:tcW w:w="3468" w:type="dxa"/>
          </w:tcPr>
          <w:p w:rsidR="00995576" w:rsidRPr="0052302C" w:rsidRDefault="00995576" w:rsidP="00510546">
            <w:pPr>
              <w:pStyle w:val="Prrafodelista"/>
              <w:numPr>
                <w:ilvl w:val="0"/>
                <w:numId w:val="2"/>
              </w:numPr>
              <w:ind w:left="100" w:hanging="100"/>
              <w:jc w:val="both"/>
              <w:rPr>
                <w:sz w:val="18"/>
              </w:rPr>
            </w:pPr>
            <w:r w:rsidRPr="0052302C">
              <w:rPr>
                <w:sz w:val="18"/>
              </w:rPr>
              <w:t>Autoridad Sanitaria – Reporte de resultados IRCA (</w:t>
            </w:r>
            <w:r w:rsidR="003E30CA" w:rsidRPr="0052302C">
              <w:rPr>
                <w:sz w:val="18"/>
              </w:rPr>
              <w:t>Índice</w:t>
            </w:r>
            <w:r w:rsidRPr="0052302C">
              <w:rPr>
                <w:sz w:val="18"/>
              </w:rPr>
              <w:t xml:space="preserve"> de Riesgo de Calidad del Agua) </w:t>
            </w:r>
          </w:p>
        </w:tc>
        <w:tc>
          <w:tcPr>
            <w:tcW w:w="3544" w:type="dxa"/>
          </w:tcPr>
          <w:p w:rsidR="00995576" w:rsidRDefault="003E30CA" w:rsidP="003E30CA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Información reportada por Secretaría de Salud  y </w:t>
            </w:r>
            <w:r w:rsidR="00995576" w:rsidRPr="0052302C">
              <w:rPr>
                <w:sz w:val="18"/>
              </w:rPr>
              <w:t xml:space="preserve">SIVICAP </w:t>
            </w:r>
            <w:r>
              <w:rPr>
                <w:sz w:val="18"/>
              </w:rPr>
              <w:t>(</w:t>
            </w:r>
            <w:r w:rsidR="00995576" w:rsidRPr="0052302C">
              <w:rPr>
                <w:sz w:val="18"/>
              </w:rPr>
              <w:t xml:space="preserve">Sistema de </w:t>
            </w:r>
            <w:r>
              <w:rPr>
                <w:sz w:val="18"/>
              </w:rPr>
              <w:t>Vigilancia de Calidad del Agua).</w:t>
            </w:r>
          </w:p>
          <w:p w:rsidR="003E30CA" w:rsidRPr="003E30CA" w:rsidRDefault="003E30CA" w:rsidP="007D49AA">
            <w:pPr>
              <w:jc w:val="both"/>
              <w:rPr>
                <w:b/>
                <w:sz w:val="18"/>
              </w:rPr>
            </w:pPr>
            <w:r w:rsidRPr="007D49AA">
              <w:rPr>
                <w:b/>
                <w:sz w:val="18"/>
              </w:rPr>
              <w:t xml:space="preserve">Ver </w:t>
            </w:r>
            <w:r w:rsidR="007D49AA" w:rsidRPr="007D49AA">
              <w:rPr>
                <w:b/>
                <w:sz w:val="18"/>
              </w:rPr>
              <w:t xml:space="preserve">CD – anexo </w:t>
            </w:r>
            <w:hyperlink r:id="rId16" w:history="1">
              <w:r w:rsidRPr="007D49AA">
                <w:rPr>
                  <w:rStyle w:val="Hipervnculo"/>
                  <w:b/>
                  <w:sz w:val="18"/>
                </w:rPr>
                <w:t>2.4</w:t>
              </w:r>
            </w:hyperlink>
          </w:p>
        </w:tc>
      </w:tr>
      <w:tr w:rsidR="00995576" w:rsidRPr="0052302C" w:rsidTr="0052302C">
        <w:tc>
          <w:tcPr>
            <w:tcW w:w="2216" w:type="dxa"/>
          </w:tcPr>
          <w:p w:rsidR="00995576" w:rsidRPr="0052302C" w:rsidRDefault="00995576" w:rsidP="004E2049">
            <w:pPr>
              <w:rPr>
                <w:sz w:val="18"/>
              </w:rPr>
            </w:pPr>
            <w:r w:rsidRPr="0052302C">
              <w:rPr>
                <w:sz w:val="18"/>
              </w:rPr>
              <w:t>Sanciones o Investigaciones de organismos de control y vigilancia</w:t>
            </w:r>
          </w:p>
        </w:tc>
        <w:tc>
          <w:tcPr>
            <w:tcW w:w="548" w:type="dxa"/>
          </w:tcPr>
          <w:p w:rsidR="00995576" w:rsidRPr="0052302C" w:rsidRDefault="00995576" w:rsidP="004E2049">
            <w:pPr>
              <w:rPr>
                <w:sz w:val="18"/>
              </w:rPr>
            </w:pPr>
          </w:p>
        </w:tc>
        <w:tc>
          <w:tcPr>
            <w:tcW w:w="3468" w:type="dxa"/>
          </w:tcPr>
          <w:p w:rsidR="00995576" w:rsidRPr="0052302C" w:rsidRDefault="008346DE" w:rsidP="00941EC0">
            <w:pPr>
              <w:jc w:val="both"/>
              <w:rPr>
                <w:i/>
                <w:sz w:val="18"/>
              </w:rPr>
            </w:pPr>
            <w:r w:rsidRPr="0052302C">
              <w:rPr>
                <w:i/>
                <w:sz w:val="18"/>
              </w:rPr>
              <w:t>Verificar en archivos de cada</w:t>
            </w:r>
            <w:r w:rsidR="00995576" w:rsidRPr="0052302C">
              <w:rPr>
                <w:i/>
                <w:sz w:val="18"/>
              </w:rPr>
              <w:t xml:space="preserve"> prestad</w:t>
            </w:r>
            <w:r w:rsidRPr="0052302C">
              <w:rPr>
                <w:i/>
                <w:sz w:val="18"/>
              </w:rPr>
              <w:t>or</w:t>
            </w:r>
            <w:r w:rsidR="00995576" w:rsidRPr="0052302C">
              <w:rPr>
                <w:i/>
                <w:sz w:val="18"/>
              </w:rPr>
              <w:t xml:space="preserve"> de servicios en el municipio</w:t>
            </w:r>
          </w:p>
        </w:tc>
        <w:tc>
          <w:tcPr>
            <w:tcW w:w="3544" w:type="dxa"/>
          </w:tcPr>
          <w:p w:rsidR="00995576" w:rsidRPr="001F66EB" w:rsidRDefault="005B4105" w:rsidP="00941EC0">
            <w:pPr>
              <w:jc w:val="both"/>
              <w:rPr>
                <w:b/>
                <w:sz w:val="18"/>
              </w:rPr>
            </w:pPr>
            <w:r w:rsidRPr="001F66EB">
              <w:rPr>
                <w:b/>
                <w:sz w:val="18"/>
              </w:rPr>
              <w:t>N.A.</w:t>
            </w:r>
          </w:p>
        </w:tc>
      </w:tr>
    </w:tbl>
    <w:p w:rsidR="00BB3CF7" w:rsidRDefault="00BB3CF7"/>
    <w:p w:rsidR="00BB3CF7" w:rsidRPr="00035A05" w:rsidRDefault="00BB3CF7" w:rsidP="00035A05">
      <w:pPr>
        <w:pStyle w:val="Prrafodelista"/>
        <w:numPr>
          <w:ilvl w:val="0"/>
          <w:numId w:val="8"/>
        </w:numPr>
        <w:rPr>
          <w:b/>
        </w:rPr>
      </w:pPr>
      <w:r w:rsidRPr="00035A05">
        <w:rPr>
          <w:b/>
        </w:rPr>
        <w:t>ACTIVIDADES DE PLANEACIÓN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2228"/>
        <w:gridCol w:w="545"/>
        <w:gridCol w:w="3459"/>
        <w:gridCol w:w="3544"/>
      </w:tblGrid>
      <w:tr w:rsidR="00BB3CF7" w:rsidRPr="002F335C" w:rsidTr="002F335C">
        <w:trPr>
          <w:trHeight w:val="517"/>
        </w:trPr>
        <w:tc>
          <w:tcPr>
            <w:tcW w:w="2228" w:type="dxa"/>
          </w:tcPr>
          <w:p w:rsidR="00BB3CF7" w:rsidRPr="002F335C" w:rsidRDefault="00BB3CF7" w:rsidP="004E2049">
            <w:pPr>
              <w:rPr>
                <w:sz w:val="18"/>
              </w:rPr>
            </w:pPr>
            <w:r w:rsidRPr="002F335C">
              <w:rPr>
                <w:sz w:val="18"/>
              </w:rPr>
              <w:t>AMBIENTE – RECURSO HÍDRICO</w:t>
            </w:r>
          </w:p>
        </w:tc>
        <w:tc>
          <w:tcPr>
            <w:tcW w:w="545" w:type="dxa"/>
          </w:tcPr>
          <w:p w:rsidR="00BB3CF7" w:rsidRPr="002F335C" w:rsidRDefault="00BB3CF7" w:rsidP="004E2049">
            <w:pPr>
              <w:rPr>
                <w:sz w:val="18"/>
              </w:rPr>
            </w:pPr>
          </w:p>
        </w:tc>
        <w:tc>
          <w:tcPr>
            <w:tcW w:w="3459" w:type="dxa"/>
          </w:tcPr>
          <w:p w:rsidR="00BB3CF7" w:rsidRPr="002F335C" w:rsidRDefault="00BB3CF7" w:rsidP="00941EC0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8"/>
              </w:rPr>
            </w:pPr>
            <w:r w:rsidRPr="002F335C">
              <w:rPr>
                <w:sz w:val="18"/>
              </w:rPr>
              <w:t>Plan de Ordenamiento y Manejo de Cuencas - POMCA</w:t>
            </w:r>
          </w:p>
        </w:tc>
        <w:tc>
          <w:tcPr>
            <w:tcW w:w="3544" w:type="dxa"/>
          </w:tcPr>
          <w:p w:rsidR="00BB3CF7" w:rsidRDefault="00CD488E" w:rsidP="00941EC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Información suministrada por </w:t>
            </w:r>
            <w:proofErr w:type="spellStart"/>
            <w:r>
              <w:rPr>
                <w:sz w:val="18"/>
              </w:rPr>
              <w:t>Cardique</w:t>
            </w:r>
            <w:proofErr w:type="spellEnd"/>
            <w:r>
              <w:rPr>
                <w:sz w:val="18"/>
              </w:rPr>
              <w:t xml:space="preserve"> acerca del avance en la formulación de</w:t>
            </w:r>
            <w:r w:rsidR="001F66EB">
              <w:rPr>
                <w:sz w:val="18"/>
              </w:rPr>
              <w:t xml:space="preserve"> los POMCA de su jurisdicción.</w:t>
            </w:r>
          </w:p>
          <w:p w:rsidR="00CD488E" w:rsidRPr="001F66EB" w:rsidRDefault="00CD488E" w:rsidP="001F66EB">
            <w:pPr>
              <w:jc w:val="both"/>
              <w:rPr>
                <w:b/>
                <w:sz w:val="18"/>
              </w:rPr>
            </w:pPr>
            <w:r w:rsidRPr="007D49AA">
              <w:rPr>
                <w:b/>
                <w:sz w:val="18"/>
              </w:rPr>
              <w:t xml:space="preserve">Ver </w:t>
            </w:r>
            <w:r w:rsidR="007D49AA" w:rsidRPr="007D49AA">
              <w:rPr>
                <w:b/>
                <w:sz w:val="18"/>
              </w:rPr>
              <w:t>CD – anexo</w:t>
            </w:r>
            <w:hyperlink r:id="rId17" w:history="1">
              <w:r w:rsidR="007D49AA" w:rsidRPr="007D49AA">
                <w:rPr>
                  <w:rStyle w:val="Hipervnculo"/>
                  <w:b/>
                  <w:sz w:val="18"/>
                </w:rPr>
                <w:t xml:space="preserve"> </w:t>
              </w:r>
              <w:r w:rsidR="001F66EB" w:rsidRPr="007D49AA">
                <w:rPr>
                  <w:rStyle w:val="Hipervnculo"/>
                  <w:b/>
                  <w:sz w:val="18"/>
                </w:rPr>
                <w:t>3.1</w:t>
              </w:r>
            </w:hyperlink>
          </w:p>
        </w:tc>
      </w:tr>
      <w:tr w:rsidR="00BB3CF7" w:rsidRPr="002F335C" w:rsidTr="002F335C">
        <w:trPr>
          <w:trHeight w:val="532"/>
        </w:trPr>
        <w:tc>
          <w:tcPr>
            <w:tcW w:w="2228" w:type="dxa"/>
          </w:tcPr>
          <w:p w:rsidR="00BB3CF7" w:rsidRPr="002F335C" w:rsidRDefault="00BB3CF7" w:rsidP="004E2049">
            <w:pPr>
              <w:rPr>
                <w:sz w:val="18"/>
              </w:rPr>
            </w:pPr>
            <w:r w:rsidRPr="002F335C">
              <w:rPr>
                <w:sz w:val="18"/>
              </w:rPr>
              <w:t>AMBIENTE – RECURSO HÍDRICO</w:t>
            </w:r>
          </w:p>
        </w:tc>
        <w:tc>
          <w:tcPr>
            <w:tcW w:w="545" w:type="dxa"/>
          </w:tcPr>
          <w:p w:rsidR="00BB3CF7" w:rsidRPr="002F335C" w:rsidRDefault="00BB3CF7" w:rsidP="004E2049">
            <w:pPr>
              <w:rPr>
                <w:sz w:val="18"/>
              </w:rPr>
            </w:pPr>
          </w:p>
        </w:tc>
        <w:tc>
          <w:tcPr>
            <w:tcW w:w="3459" w:type="dxa"/>
          </w:tcPr>
          <w:p w:rsidR="00BB3CF7" w:rsidRPr="002F335C" w:rsidRDefault="00BB3CF7" w:rsidP="00941EC0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8"/>
              </w:rPr>
            </w:pPr>
            <w:r w:rsidRPr="002F335C">
              <w:rPr>
                <w:sz w:val="18"/>
              </w:rPr>
              <w:t>Plan de Gestión Integral de Recurso Hídrico</w:t>
            </w:r>
            <w:r w:rsidR="00ED589A" w:rsidRPr="002F335C">
              <w:rPr>
                <w:sz w:val="18"/>
              </w:rPr>
              <w:t xml:space="preserve"> PGIRH</w:t>
            </w:r>
          </w:p>
        </w:tc>
        <w:tc>
          <w:tcPr>
            <w:tcW w:w="3544" w:type="dxa"/>
          </w:tcPr>
          <w:p w:rsidR="00BB3CF7" w:rsidRDefault="005B4105" w:rsidP="00941EC0">
            <w:pPr>
              <w:jc w:val="both"/>
              <w:rPr>
                <w:sz w:val="18"/>
              </w:rPr>
            </w:pPr>
            <w:r w:rsidRPr="001F66EB">
              <w:rPr>
                <w:b/>
                <w:sz w:val="18"/>
              </w:rPr>
              <w:t>N.A.</w:t>
            </w:r>
            <w:r>
              <w:rPr>
                <w:sz w:val="18"/>
              </w:rPr>
              <w:t xml:space="preserve">  – Competencia de </w:t>
            </w:r>
            <w:proofErr w:type="spellStart"/>
            <w:r>
              <w:rPr>
                <w:sz w:val="18"/>
              </w:rPr>
              <w:t>Cardique</w:t>
            </w:r>
            <w:proofErr w:type="spellEnd"/>
            <w:r>
              <w:rPr>
                <w:sz w:val="18"/>
              </w:rPr>
              <w:t>.</w:t>
            </w:r>
          </w:p>
          <w:p w:rsidR="001F66EB" w:rsidRPr="002F335C" w:rsidRDefault="001F66EB" w:rsidP="00941EC0">
            <w:pPr>
              <w:jc w:val="both"/>
              <w:rPr>
                <w:sz w:val="18"/>
              </w:rPr>
            </w:pPr>
          </w:p>
        </w:tc>
      </w:tr>
      <w:tr w:rsidR="00BB3CF7" w:rsidRPr="002F335C" w:rsidTr="002F335C">
        <w:trPr>
          <w:trHeight w:val="1050"/>
        </w:trPr>
        <w:tc>
          <w:tcPr>
            <w:tcW w:w="2228" w:type="dxa"/>
          </w:tcPr>
          <w:p w:rsidR="00BB3CF7" w:rsidRPr="002F335C" w:rsidRDefault="00ED589A" w:rsidP="004E2049">
            <w:pPr>
              <w:rPr>
                <w:sz w:val="18"/>
              </w:rPr>
            </w:pPr>
            <w:r w:rsidRPr="002F335C">
              <w:rPr>
                <w:sz w:val="18"/>
              </w:rPr>
              <w:t>ASEO</w:t>
            </w:r>
          </w:p>
        </w:tc>
        <w:tc>
          <w:tcPr>
            <w:tcW w:w="545" w:type="dxa"/>
          </w:tcPr>
          <w:p w:rsidR="00BB3CF7" w:rsidRPr="002F335C" w:rsidRDefault="00BB3CF7" w:rsidP="004E2049">
            <w:pPr>
              <w:rPr>
                <w:sz w:val="18"/>
              </w:rPr>
            </w:pPr>
          </w:p>
        </w:tc>
        <w:tc>
          <w:tcPr>
            <w:tcW w:w="3459" w:type="dxa"/>
          </w:tcPr>
          <w:p w:rsidR="00BB3CF7" w:rsidRPr="002F335C" w:rsidRDefault="00ED589A" w:rsidP="00941EC0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8"/>
              </w:rPr>
            </w:pPr>
            <w:r w:rsidRPr="002F335C">
              <w:rPr>
                <w:sz w:val="18"/>
              </w:rPr>
              <w:t>Plan de Gestión Integral de Residuos Sólidos – PGIRS</w:t>
            </w:r>
          </w:p>
          <w:p w:rsidR="00ED589A" w:rsidRPr="002F335C" w:rsidRDefault="00ED589A" w:rsidP="00941EC0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8"/>
              </w:rPr>
            </w:pPr>
            <w:r w:rsidRPr="002F335C">
              <w:rPr>
                <w:sz w:val="18"/>
              </w:rPr>
              <w:t>Catastro de árboles para poda</w:t>
            </w:r>
          </w:p>
          <w:p w:rsidR="00ED589A" w:rsidRPr="002F335C" w:rsidRDefault="00ED589A" w:rsidP="00941EC0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8"/>
              </w:rPr>
            </w:pPr>
            <w:r w:rsidRPr="002F335C">
              <w:rPr>
                <w:sz w:val="18"/>
              </w:rPr>
              <w:t>Catastro de áreas de césped para la poda</w:t>
            </w:r>
          </w:p>
        </w:tc>
        <w:tc>
          <w:tcPr>
            <w:tcW w:w="3544" w:type="dxa"/>
          </w:tcPr>
          <w:p w:rsidR="00BB3CF7" w:rsidRPr="002F335C" w:rsidRDefault="005B4105" w:rsidP="005B4105">
            <w:pPr>
              <w:jc w:val="both"/>
              <w:rPr>
                <w:sz w:val="18"/>
              </w:rPr>
            </w:pPr>
            <w:r w:rsidRPr="001F66EB">
              <w:rPr>
                <w:b/>
                <w:sz w:val="18"/>
              </w:rPr>
              <w:t>N.A</w:t>
            </w:r>
            <w:r>
              <w:rPr>
                <w:sz w:val="18"/>
              </w:rPr>
              <w:t xml:space="preserve">. – Su formulación es responsabilidad de los municipios y su aprobación compete a </w:t>
            </w:r>
            <w:proofErr w:type="spellStart"/>
            <w:r>
              <w:rPr>
                <w:sz w:val="18"/>
              </w:rPr>
              <w:t>Cardique</w:t>
            </w:r>
            <w:proofErr w:type="spellEnd"/>
            <w:r>
              <w:rPr>
                <w:sz w:val="18"/>
              </w:rPr>
              <w:t>. Dado que la normatividad para los PGIRS fue modificada, los municipios tienen un nuevo plazo para su formulación que vence el</w:t>
            </w:r>
            <w:r w:rsidR="00ED589A" w:rsidRPr="002F335C">
              <w:rPr>
                <w:sz w:val="18"/>
              </w:rPr>
              <w:t xml:space="preserve"> 20 de diciembre de 2015.</w:t>
            </w:r>
          </w:p>
        </w:tc>
      </w:tr>
      <w:tr w:rsidR="00BB3CF7" w:rsidRPr="002F335C" w:rsidTr="002F335C">
        <w:trPr>
          <w:trHeight w:val="517"/>
        </w:trPr>
        <w:tc>
          <w:tcPr>
            <w:tcW w:w="2228" w:type="dxa"/>
          </w:tcPr>
          <w:p w:rsidR="00BB3CF7" w:rsidRPr="002F335C" w:rsidRDefault="00995576" w:rsidP="004E2049">
            <w:pPr>
              <w:rPr>
                <w:sz w:val="18"/>
              </w:rPr>
            </w:pPr>
            <w:r w:rsidRPr="002F335C">
              <w:rPr>
                <w:sz w:val="18"/>
              </w:rPr>
              <w:t>ACUEDUCTO Y ALCANTARILLADO</w:t>
            </w:r>
          </w:p>
        </w:tc>
        <w:tc>
          <w:tcPr>
            <w:tcW w:w="545" w:type="dxa"/>
          </w:tcPr>
          <w:p w:rsidR="00BB3CF7" w:rsidRPr="002F335C" w:rsidRDefault="00BB3CF7" w:rsidP="004E2049">
            <w:pPr>
              <w:rPr>
                <w:sz w:val="18"/>
              </w:rPr>
            </w:pPr>
          </w:p>
        </w:tc>
        <w:tc>
          <w:tcPr>
            <w:tcW w:w="3459" w:type="dxa"/>
          </w:tcPr>
          <w:p w:rsidR="00BB3CF7" w:rsidRPr="002F335C" w:rsidRDefault="00995576" w:rsidP="00941EC0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8"/>
              </w:rPr>
            </w:pPr>
            <w:r w:rsidRPr="002F335C">
              <w:rPr>
                <w:sz w:val="18"/>
              </w:rPr>
              <w:t>Plan Indicativo para Agua Potable y Saneamiento Básico</w:t>
            </w:r>
          </w:p>
        </w:tc>
        <w:tc>
          <w:tcPr>
            <w:tcW w:w="3544" w:type="dxa"/>
          </w:tcPr>
          <w:p w:rsidR="00BB3CF7" w:rsidRPr="002F335C" w:rsidRDefault="005B4105" w:rsidP="00941EC0">
            <w:pPr>
              <w:jc w:val="both"/>
              <w:rPr>
                <w:sz w:val="18"/>
              </w:rPr>
            </w:pPr>
            <w:r w:rsidRPr="001F66EB">
              <w:rPr>
                <w:b/>
                <w:sz w:val="18"/>
              </w:rPr>
              <w:t>N.A.</w:t>
            </w:r>
            <w:r w:rsidR="003E5931">
              <w:rPr>
                <w:sz w:val="18"/>
              </w:rPr>
              <w:t xml:space="preserve"> – información municipal.</w:t>
            </w:r>
          </w:p>
        </w:tc>
      </w:tr>
      <w:tr w:rsidR="00BB3CF7" w:rsidRPr="002F335C" w:rsidTr="002F335C">
        <w:trPr>
          <w:trHeight w:val="2604"/>
        </w:trPr>
        <w:tc>
          <w:tcPr>
            <w:tcW w:w="2228" w:type="dxa"/>
          </w:tcPr>
          <w:p w:rsidR="00BB3CF7" w:rsidRPr="002F335C" w:rsidRDefault="008346DE" w:rsidP="004E2049">
            <w:pPr>
              <w:rPr>
                <w:sz w:val="18"/>
              </w:rPr>
            </w:pPr>
            <w:r w:rsidRPr="002F335C">
              <w:rPr>
                <w:sz w:val="18"/>
              </w:rPr>
              <w:t>ESTRATIFICACION</w:t>
            </w:r>
          </w:p>
        </w:tc>
        <w:tc>
          <w:tcPr>
            <w:tcW w:w="545" w:type="dxa"/>
          </w:tcPr>
          <w:p w:rsidR="00BB3CF7" w:rsidRPr="002F335C" w:rsidRDefault="00BB3CF7" w:rsidP="004E2049">
            <w:pPr>
              <w:rPr>
                <w:sz w:val="18"/>
              </w:rPr>
            </w:pPr>
          </w:p>
        </w:tc>
        <w:tc>
          <w:tcPr>
            <w:tcW w:w="3459" w:type="dxa"/>
          </w:tcPr>
          <w:p w:rsidR="00BB3CF7" w:rsidRPr="002F335C" w:rsidRDefault="008346DE" w:rsidP="00941EC0">
            <w:pPr>
              <w:pStyle w:val="Prrafodelista"/>
              <w:numPr>
                <w:ilvl w:val="0"/>
                <w:numId w:val="1"/>
              </w:numPr>
              <w:jc w:val="both"/>
              <w:rPr>
                <w:sz w:val="18"/>
              </w:rPr>
            </w:pPr>
            <w:r w:rsidRPr="002F335C">
              <w:rPr>
                <w:sz w:val="18"/>
              </w:rPr>
              <w:t xml:space="preserve">Acto administrativo de adopción de la estratificación urbana, centros poblados y finca y vivienda rural dispersa, y sus actualizaciones. </w:t>
            </w:r>
          </w:p>
          <w:p w:rsidR="008346DE" w:rsidRPr="002F335C" w:rsidRDefault="008346DE" w:rsidP="00941EC0">
            <w:pPr>
              <w:pStyle w:val="Prrafodelista"/>
              <w:numPr>
                <w:ilvl w:val="0"/>
                <w:numId w:val="1"/>
              </w:numPr>
              <w:jc w:val="both"/>
              <w:rPr>
                <w:sz w:val="18"/>
              </w:rPr>
            </w:pPr>
            <w:r w:rsidRPr="002F335C">
              <w:rPr>
                <w:sz w:val="18"/>
              </w:rPr>
              <w:t xml:space="preserve">Acto administrativo de creación del comité permanente de estratificación. </w:t>
            </w:r>
          </w:p>
          <w:p w:rsidR="008346DE" w:rsidRPr="002F335C" w:rsidRDefault="008346DE" w:rsidP="00941EC0">
            <w:pPr>
              <w:pStyle w:val="Prrafodelista"/>
              <w:numPr>
                <w:ilvl w:val="0"/>
                <w:numId w:val="1"/>
              </w:numPr>
              <w:jc w:val="both"/>
              <w:rPr>
                <w:sz w:val="18"/>
              </w:rPr>
            </w:pPr>
            <w:r w:rsidRPr="002F335C">
              <w:rPr>
                <w:sz w:val="18"/>
              </w:rPr>
              <w:t xml:space="preserve">Certificación de la secretaría Técnica del Comité permanente de estratificación de conformidad con la metodología nacional establecida. </w:t>
            </w:r>
          </w:p>
        </w:tc>
        <w:tc>
          <w:tcPr>
            <w:tcW w:w="3544" w:type="dxa"/>
          </w:tcPr>
          <w:p w:rsidR="00BB3CF7" w:rsidRPr="002F335C" w:rsidRDefault="005B4105" w:rsidP="00941EC0">
            <w:pPr>
              <w:jc w:val="both"/>
              <w:rPr>
                <w:sz w:val="18"/>
              </w:rPr>
            </w:pPr>
            <w:r w:rsidRPr="001F66EB">
              <w:rPr>
                <w:b/>
                <w:sz w:val="18"/>
              </w:rPr>
              <w:t>N.A</w:t>
            </w:r>
            <w:r>
              <w:rPr>
                <w:sz w:val="18"/>
              </w:rPr>
              <w:t>.</w:t>
            </w:r>
            <w:r w:rsidR="003E5931">
              <w:rPr>
                <w:sz w:val="18"/>
              </w:rPr>
              <w:t xml:space="preserve"> - información municipal.</w:t>
            </w:r>
          </w:p>
        </w:tc>
      </w:tr>
    </w:tbl>
    <w:p w:rsidR="00BB3CF7" w:rsidRDefault="00BB3CF7" w:rsidP="00941EC0"/>
    <w:p w:rsidR="00110046" w:rsidRDefault="00110046" w:rsidP="00941EC0"/>
    <w:p w:rsidR="00F91228" w:rsidRDefault="00FB6D2A" w:rsidP="00941EC0">
      <w:pPr>
        <w:rPr>
          <w:b/>
        </w:rPr>
      </w:pPr>
      <w:r w:rsidRPr="00FB6D2A">
        <w:rPr>
          <w:b/>
        </w:rPr>
        <w:t xml:space="preserve">4. </w:t>
      </w:r>
      <w:r w:rsidR="003E384C" w:rsidRPr="00FB6D2A">
        <w:rPr>
          <w:b/>
        </w:rPr>
        <w:t xml:space="preserve">RECOMENDACIONES PARA PRÓXIMO GOBIERNO DEPARTAMENTAL EN MATERIA DE AGUA POTABLE Y SANEAMIENTO BÁSICO. </w:t>
      </w:r>
      <w:r w:rsidR="003E384C" w:rsidRPr="007D49AA">
        <w:t xml:space="preserve">Ver </w:t>
      </w:r>
      <w:r w:rsidR="007D49AA" w:rsidRPr="007D49AA">
        <w:t xml:space="preserve">CD – </w:t>
      </w:r>
      <w:hyperlink r:id="rId18" w:history="1">
        <w:r w:rsidR="007D49AA" w:rsidRPr="007D49AA">
          <w:rPr>
            <w:rStyle w:val="Hipervnculo"/>
          </w:rPr>
          <w:t xml:space="preserve">anexo </w:t>
        </w:r>
        <w:r w:rsidR="003E384C" w:rsidRPr="007D49AA">
          <w:rPr>
            <w:rStyle w:val="Hipervnculo"/>
          </w:rPr>
          <w:t>4</w:t>
        </w:r>
        <w:r w:rsidR="003E384C" w:rsidRPr="007D49AA">
          <w:rPr>
            <w:rStyle w:val="Hipervnculo"/>
            <w:b/>
          </w:rPr>
          <w:t>.</w:t>
        </w:r>
      </w:hyperlink>
    </w:p>
    <w:p w:rsidR="00FB6D2A" w:rsidRDefault="00FB6D2A" w:rsidP="00941EC0">
      <w:pPr>
        <w:rPr>
          <w:b/>
        </w:rPr>
      </w:pPr>
    </w:p>
    <w:p w:rsidR="00FB6D2A" w:rsidRPr="00FB6D2A" w:rsidRDefault="00FB6D2A" w:rsidP="00941EC0">
      <w:pPr>
        <w:rPr>
          <w:b/>
        </w:rPr>
      </w:pPr>
    </w:p>
    <w:sectPr w:rsidR="00FB6D2A" w:rsidRPr="00FB6D2A">
      <w:head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785" w:rsidRDefault="00196785" w:rsidP="00BB3CF7">
      <w:pPr>
        <w:spacing w:after="0" w:line="240" w:lineRule="auto"/>
      </w:pPr>
      <w:r>
        <w:separator/>
      </w:r>
    </w:p>
  </w:endnote>
  <w:endnote w:type="continuationSeparator" w:id="0">
    <w:p w:rsidR="00196785" w:rsidRDefault="00196785" w:rsidP="00BB3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785" w:rsidRDefault="00196785" w:rsidP="00BB3CF7">
      <w:pPr>
        <w:spacing w:after="0" w:line="240" w:lineRule="auto"/>
      </w:pPr>
      <w:r>
        <w:separator/>
      </w:r>
    </w:p>
  </w:footnote>
  <w:footnote w:type="continuationSeparator" w:id="0">
    <w:p w:rsidR="00196785" w:rsidRDefault="00196785" w:rsidP="00BB3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80D" w:rsidRDefault="00A10505" w:rsidP="0043180D">
    <w:pPr>
      <w:pStyle w:val="Encabezado"/>
      <w:ind w:firstLine="1416"/>
    </w:pPr>
    <w:r w:rsidRPr="00A10505">
      <w:rPr>
        <w:rFonts w:eastAsia="Times New Roman"/>
        <w:noProof/>
        <w:color w:val="000000"/>
        <w:lang w:val="en-US"/>
      </w:rPr>
      <w:drawing>
        <wp:anchor distT="0" distB="0" distL="114300" distR="114300" simplePos="0" relativeHeight="251660288" behindDoc="0" locked="0" layoutInCell="1" allowOverlap="1" wp14:anchorId="2AA38405" wp14:editId="5E0C83FD">
          <wp:simplePos x="0" y="0"/>
          <wp:positionH relativeFrom="margin">
            <wp:align>left</wp:align>
          </wp:positionH>
          <wp:positionV relativeFrom="paragraph">
            <wp:posOffset>123190</wp:posOffset>
          </wp:positionV>
          <wp:extent cx="686421" cy="742950"/>
          <wp:effectExtent l="0" t="0" r="0" b="0"/>
          <wp:wrapNone/>
          <wp:docPr id="18" name="1 Imagen" descr="PIE DE PAG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1 Imagen" descr="PIE DE PAGINA.jp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0745"/>
                  <a:stretch/>
                </pic:blipFill>
                <pic:spPr>
                  <a:xfrm>
                    <a:off x="0" y="0"/>
                    <a:ext cx="686421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0505">
      <w:rPr>
        <w:rFonts w:eastAsia="Times New Roman"/>
        <w:noProof/>
        <w:color w:val="000000"/>
        <w:lang w:val="en-US"/>
      </w:rPr>
      <w:drawing>
        <wp:anchor distT="0" distB="0" distL="114300" distR="114300" simplePos="0" relativeHeight="251659264" behindDoc="0" locked="0" layoutInCell="1" allowOverlap="1" wp14:anchorId="72F3C5E5" wp14:editId="0CFBE8B1">
          <wp:simplePos x="0" y="0"/>
          <wp:positionH relativeFrom="column">
            <wp:posOffset>4695825</wp:posOffset>
          </wp:positionH>
          <wp:positionV relativeFrom="paragraph">
            <wp:posOffset>-635</wp:posOffset>
          </wp:positionV>
          <wp:extent cx="1373673" cy="717466"/>
          <wp:effectExtent l="0" t="0" r="0" b="6985"/>
          <wp:wrapNone/>
          <wp:docPr id="19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3673" cy="7174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5A05">
      <w:t xml:space="preserve">                             </w:t>
    </w:r>
    <w:r w:rsidR="0043180D">
      <w:t xml:space="preserve">      </w:t>
    </w:r>
  </w:p>
  <w:p w:rsidR="00035A05" w:rsidRDefault="00035A05">
    <w:pPr>
      <w:pStyle w:val="Encabezado"/>
    </w:pPr>
    <w:r>
      <w:tab/>
    </w:r>
  </w:p>
  <w:p w:rsidR="00A10505" w:rsidRDefault="00A10505">
    <w:pPr>
      <w:pStyle w:val="Encabezado"/>
    </w:pPr>
  </w:p>
  <w:p w:rsidR="00A10505" w:rsidRDefault="00A10505">
    <w:pPr>
      <w:pStyle w:val="Encabezado"/>
    </w:pPr>
  </w:p>
  <w:p w:rsidR="00A10505" w:rsidRDefault="00A1050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528A"/>
    <w:multiLevelType w:val="hybridMultilevel"/>
    <w:tmpl w:val="7C44AF2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106D92"/>
    <w:multiLevelType w:val="hybridMultilevel"/>
    <w:tmpl w:val="EE98BCC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942A3B"/>
    <w:multiLevelType w:val="hybridMultilevel"/>
    <w:tmpl w:val="CD7A6A1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8D69E5"/>
    <w:multiLevelType w:val="hybridMultilevel"/>
    <w:tmpl w:val="87207C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770973"/>
    <w:multiLevelType w:val="hybridMultilevel"/>
    <w:tmpl w:val="8C4E00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D6582"/>
    <w:multiLevelType w:val="hybridMultilevel"/>
    <w:tmpl w:val="F5D0D60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B456CB"/>
    <w:multiLevelType w:val="hybridMultilevel"/>
    <w:tmpl w:val="D97E64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C22DFE"/>
    <w:multiLevelType w:val="hybridMultilevel"/>
    <w:tmpl w:val="50D4635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F7"/>
    <w:rsid w:val="000148B0"/>
    <w:rsid w:val="00035A05"/>
    <w:rsid w:val="0005747D"/>
    <w:rsid w:val="000C54CD"/>
    <w:rsid w:val="000D3BBF"/>
    <w:rsid w:val="00110046"/>
    <w:rsid w:val="00196785"/>
    <w:rsid w:val="001B2BC7"/>
    <w:rsid w:val="001F66EB"/>
    <w:rsid w:val="002010D7"/>
    <w:rsid w:val="00245894"/>
    <w:rsid w:val="002E0D22"/>
    <w:rsid w:val="002F335C"/>
    <w:rsid w:val="00324032"/>
    <w:rsid w:val="003672C6"/>
    <w:rsid w:val="003803D1"/>
    <w:rsid w:val="00387BB8"/>
    <w:rsid w:val="003E30CA"/>
    <w:rsid w:val="003E384C"/>
    <w:rsid w:val="003E5931"/>
    <w:rsid w:val="003E5DCA"/>
    <w:rsid w:val="0043180D"/>
    <w:rsid w:val="004F0D1D"/>
    <w:rsid w:val="00510546"/>
    <w:rsid w:val="0051601E"/>
    <w:rsid w:val="0052302C"/>
    <w:rsid w:val="00581055"/>
    <w:rsid w:val="005B4105"/>
    <w:rsid w:val="006E2A95"/>
    <w:rsid w:val="00703780"/>
    <w:rsid w:val="007D49AA"/>
    <w:rsid w:val="007F3D3A"/>
    <w:rsid w:val="008346DE"/>
    <w:rsid w:val="00873AE5"/>
    <w:rsid w:val="008C2111"/>
    <w:rsid w:val="008E569D"/>
    <w:rsid w:val="009223E6"/>
    <w:rsid w:val="00941EC0"/>
    <w:rsid w:val="009620D3"/>
    <w:rsid w:val="009700CF"/>
    <w:rsid w:val="00995576"/>
    <w:rsid w:val="00A10505"/>
    <w:rsid w:val="00A306FC"/>
    <w:rsid w:val="00B219F1"/>
    <w:rsid w:val="00B27201"/>
    <w:rsid w:val="00B446DA"/>
    <w:rsid w:val="00BB0D16"/>
    <w:rsid w:val="00BB3CF7"/>
    <w:rsid w:val="00BB6774"/>
    <w:rsid w:val="00BD10E2"/>
    <w:rsid w:val="00CC02F4"/>
    <w:rsid w:val="00CD488E"/>
    <w:rsid w:val="00D83B4E"/>
    <w:rsid w:val="00DA3CDE"/>
    <w:rsid w:val="00DB49DF"/>
    <w:rsid w:val="00DB7BE2"/>
    <w:rsid w:val="00E602A8"/>
    <w:rsid w:val="00E61DB4"/>
    <w:rsid w:val="00E84DC6"/>
    <w:rsid w:val="00EC7619"/>
    <w:rsid w:val="00ED589A"/>
    <w:rsid w:val="00EF6097"/>
    <w:rsid w:val="00F3037C"/>
    <w:rsid w:val="00F6054A"/>
    <w:rsid w:val="00F91228"/>
    <w:rsid w:val="00FA0E1B"/>
    <w:rsid w:val="00FB077F"/>
    <w:rsid w:val="00FB5B06"/>
    <w:rsid w:val="00FB6D2A"/>
    <w:rsid w:val="00FD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7558D9-898E-42F1-829F-18B1184E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B3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B3C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3CF7"/>
  </w:style>
  <w:style w:type="paragraph" w:styleId="Piedepgina">
    <w:name w:val="footer"/>
    <w:basedOn w:val="Normal"/>
    <w:link w:val="PiedepginaCar"/>
    <w:uiPriority w:val="99"/>
    <w:unhideWhenUsed/>
    <w:rsid w:val="00BB3C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3CF7"/>
  </w:style>
  <w:style w:type="paragraph" w:styleId="Prrafodelista">
    <w:name w:val="List Paragraph"/>
    <w:basedOn w:val="Normal"/>
    <w:uiPriority w:val="34"/>
    <w:qFormat/>
    <w:rsid w:val="008346D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34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46D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6054A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458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AGUAS%20DE%20BOLIVAR\AGUAS%20DE%20BOLIVAR%202015\Informaci&#243;n%20sector%20A.P.%20y%20S.B.%20para%20empalme%202015-2016\AGUA%20POTABLE%20-%20INFORME%20FINAL%20EMPALME%202015\1.1%20-%20Descertificacion%20Municipios" TargetMode="External"/><Relationship Id="rId13" Type="http://schemas.openxmlformats.org/officeDocument/2006/relationships/hyperlink" Target="file:///D:\AGUAS%20DE%20BOLIVAR\AGUAS%20DE%20BOLIVAR%202015\Informaci&#243;n%20sector%20A.P.%20y%20S.B.%20para%20empalme%202015-2016\AGUA%20POTABLE%20-%20INFORME%20FINAL%20EMPALME%202015\2.1%20-%20Prestadores%20de%20Servicios%20Publicos%20Domiciliarios%20-%2045%20%20%20Mpios.pdf" TargetMode="External"/><Relationship Id="rId18" Type="http://schemas.openxmlformats.org/officeDocument/2006/relationships/hyperlink" Target="file:///D:\AGUAS%20DE%20BOLIVAR\AGUAS%20DE%20BOLIVAR%202015\Informaci&#243;n%20sector%20A.P.%20y%20S.B.%20para%20empalme%202015-2016\AGUA%20POTABLE%20-%20INFORME%20FINAL%20EMPALME%202015\4.%20RECOMENDACIONES%20PARA%20NUEVOS%20GOBIERNOS%202016.doc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D:\AGUAS%20DE%20BOLIVAR\AGUAS%20DE%20BOLIVAR%202015\Informaci&#243;n%20sector%20A.P.%20y%20S.B.%20para%20empalme%202015-2016\AGUA%20POTABLE%20-%20INFORME%20FINAL%20EMPALME%202015\1.5%20Recursos%20disponibles%20en%20municipios%20para%20AP%20Y%20SB" TargetMode="External"/><Relationship Id="rId17" Type="http://schemas.openxmlformats.org/officeDocument/2006/relationships/hyperlink" Target="file:///D:\AGUAS%20DE%20BOLIVAR\AGUAS%20DE%20BOLIVAR%202015\Informaci&#243;n%20sector%20A.P.%20y%20S.B.%20para%20empalme%202015-2016\AGUA%20POTABLE%20-%20INFORME%20FINAL%20EMPALME%202015\3.1%20-%20Formulaci&#243;n%20de%20los%20POMCA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AGUAS%20DE%20BOLIVAR\AGUAS%20DE%20BOLIVAR%202015\Informaci&#243;n%20sector%20A.P.%20y%20S.B.%20para%20empalme%202015-2016\AGUA%20POTABLE%20-%20INFORME%20FINAL%20EMPALME%202015\2.4%20-%20Indicador%20de%20Calidad%20del%20Agua.xls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AGUAS%20DE%20BOLIVAR\AGUAS%20DE%20BOLIVAR%202015\Informaci&#243;n%20sector%20A.P.%20y%20S.B.%20para%20empalme%202015-2016\AGUA%20POTABLE%20-%20INFORME%20FINAL%20EMPALME%202015\1.4%20Proyectos%20de%20APS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AGUAS%20DE%20BOLIVAR\AGUAS%20DE%20BOLIVAR%202015\Informaci&#243;n%20sector%20A.P.%20y%20S.B.%20para%20empalme%202015-2016\AGUA%20POTABLE%20-%20INFORME%20FINAL%20EMPALME%202015\2.3%20-%20Continuidad%20Servicio%20de%20Agua.xlsx" TargetMode="External"/><Relationship Id="rId10" Type="http://schemas.openxmlformats.org/officeDocument/2006/relationships/hyperlink" Target="file:///D:\AGUAS%20DE%20BOLIVAR\AGUAS%20DE%20BOLIVAR%202015\Informaci&#243;n%20sector%20A.P.%20y%20S.B.%20para%20empalme%202015-2016\AGUA%20POTABLE%20-%20INFORME%20FINAL%20EMPALME%202015\1.3%20recursos%20disponibles%20SGP%20AP%20SB%20vinculados%20y%20%20no%20vinculados%20al%20PDA.pdf.xlsx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D:\AGUAS%20DE%20BOLIVAR\AGUAS%20DE%20BOLIVAR%202015\Informaci&#243;n%20sector%20A.P.%20y%20S.B.%20para%20empalme%202015-2016\AGUA%20POTABLE%20-%20INFORME%20FINAL%20EMPALME%202015\1.2%20-%20Vinculacion%20a%20PDA" TargetMode="External"/><Relationship Id="rId14" Type="http://schemas.openxmlformats.org/officeDocument/2006/relationships/hyperlink" Target="file:///D:\AGUAS%20DE%20BOLIVAR\AGUAS%20DE%20BOLIVAR%202015\Informaci&#243;n%20sector%20A.P.%20y%20S.B.%20para%20empalme%202015-2016\AGUA%20POTABLE%20-%20INFORME%20FINAL%20EMPALME%202015\2.2.%20-%20Cobertura%20de%20servicio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50324-C382-4581-A81F-E1C6D3BE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Yolima Bernal Pedraza</dc:creator>
  <cp:lastModifiedBy>Jorge Campos</cp:lastModifiedBy>
  <cp:revision>3</cp:revision>
  <cp:lastPrinted>2015-10-21T21:34:00Z</cp:lastPrinted>
  <dcterms:created xsi:type="dcterms:W3CDTF">2015-10-21T21:35:00Z</dcterms:created>
  <dcterms:modified xsi:type="dcterms:W3CDTF">2015-10-29T19:41:00Z</dcterms:modified>
</cp:coreProperties>
</file>