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FD6" w:rsidRDefault="000E1FD6" w:rsidP="002A5C07">
      <w:pPr>
        <w:spacing w:line="360" w:lineRule="auto"/>
        <w:jc w:val="center"/>
        <w:rPr>
          <w:rFonts w:ascii="Arial" w:hAnsi="Arial" w:cs="Arial"/>
          <w:b/>
        </w:rPr>
      </w:pPr>
    </w:p>
    <w:p w:rsidR="008608DE" w:rsidRPr="002A5C07" w:rsidRDefault="000A0E79" w:rsidP="002A5C0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</w:t>
      </w:r>
      <w:r w:rsidR="008608DE" w:rsidRPr="002A5C07">
        <w:rPr>
          <w:rFonts w:ascii="Arial" w:hAnsi="Arial" w:cs="Arial"/>
          <w:b/>
        </w:rPr>
        <w:t>ANEXOS</w:t>
      </w:r>
    </w:p>
    <w:p w:rsidR="008608DE" w:rsidRPr="002A5C07" w:rsidRDefault="008608DE" w:rsidP="002A5C07">
      <w:pPr>
        <w:spacing w:line="360" w:lineRule="auto"/>
        <w:jc w:val="center"/>
        <w:rPr>
          <w:rFonts w:ascii="Arial" w:hAnsi="Arial" w:cs="Arial"/>
          <w:b/>
        </w:rPr>
      </w:pPr>
    </w:p>
    <w:p w:rsidR="008608DE" w:rsidRPr="008608DE" w:rsidRDefault="008608DE" w:rsidP="008608DE">
      <w:pPr>
        <w:spacing w:line="360" w:lineRule="auto"/>
        <w:jc w:val="both"/>
        <w:rPr>
          <w:rFonts w:ascii="Arial" w:hAnsi="Arial" w:cs="Arial"/>
        </w:rPr>
      </w:pPr>
      <w:r w:rsidRPr="008608DE">
        <w:rPr>
          <w:rFonts w:ascii="Arial" w:hAnsi="Arial" w:cs="Arial"/>
        </w:rPr>
        <w:t>Distribución de las Atenciones Psicosociales en la II fase del PAPSIVI en Bolívar, por modalidad (fase Plan) en cada municipio, en 2014.</w:t>
      </w:r>
    </w:p>
    <w:p w:rsidR="008608DE" w:rsidRPr="008608DE" w:rsidRDefault="008608DE" w:rsidP="008608DE">
      <w:pPr>
        <w:spacing w:line="360" w:lineRule="auto"/>
        <w:jc w:val="both"/>
        <w:rPr>
          <w:rFonts w:ascii="Arial" w:hAnsi="Arial" w:cs="Arial"/>
        </w:rPr>
      </w:pPr>
    </w:p>
    <w:tbl>
      <w:tblPr>
        <w:tblW w:w="8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 w:themeFill="background2" w:themeFillShade="B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563"/>
        <w:gridCol w:w="1320"/>
        <w:gridCol w:w="1360"/>
        <w:gridCol w:w="2352"/>
      </w:tblGrid>
      <w:tr w:rsidR="008608DE" w:rsidRPr="008608DE" w:rsidTr="00CB504F">
        <w:trPr>
          <w:trHeight w:val="525"/>
          <w:jc w:val="center"/>
        </w:trPr>
        <w:tc>
          <w:tcPr>
            <w:tcW w:w="2200" w:type="dxa"/>
            <w:vMerge w:val="restart"/>
            <w:shd w:val="clear" w:color="auto" w:fill="C4BC96" w:themeFill="background2" w:themeFillShade="BF"/>
            <w:vAlign w:val="center"/>
            <w:hideMark/>
          </w:tcPr>
          <w:p w:rsidR="008608DE" w:rsidRPr="00396D5A" w:rsidRDefault="008608DE" w:rsidP="008608D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MUNICIPIOS</w:t>
            </w:r>
          </w:p>
        </w:tc>
        <w:tc>
          <w:tcPr>
            <w:tcW w:w="4100" w:type="dxa"/>
            <w:gridSpan w:val="3"/>
            <w:shd w:val="clear" w:color="auto" w:fill="C4BC96" w:themeFill="background2" w:themeFillShade="BF"/>
            <w:noWrap/>
            <w:vAlign w:val="bottom"/>
            <w:hideMark/>
          </w:tcPr>
          <w:p w:rsidR="008608DE" w:rsidRPr="00396D5A" w:rsidRDefault="008608DE" w:rsidP="00396D5A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MODALIDAD</w:t>
            </w:r>
          </w:p>
        </w:tc>
        <w:tc>
          <w:tcPr>
            <w:tcW w:w="2180" w:type="dxa"/>
            <w:vMerge w:val="restart"/>
            <w:shd w:val="clear" w:color="auto" w:fill="C4BC96" w:themeFill="background2" w:themeFillShade="BF"/>
            <w:vAlign w:val="center"/>
            <w:hideMark/>
          </w:tcPr>
          <w:p w:rsidR="008608DE" w:rsidRPr="00396D5A" w:rsidRDefault="008608DE" w:rsidP="008608D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 DE CARACTERIZACIONES</w:t>
            </w:r>
          </w:p>
        </w:tc>
      </w:tr>
      <w:tr w:rsidR="008608DE" w:rsidRPr="008608DE" w:rsidTr="00CB504F">
        <w:trPr>
          <w:trHeight w:val="585"/>
          <w:jc w:val="center"/>
        </w:trPr>
        <w:tc>
          <w:tcPr>
            <w:tcW w:w="2200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8608DE" w:rsidRPr="00396D5A" w:rsidRDefault="008608DE" w:rsidP="00396D5A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COMUNITARIA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8608DE" w:rsidRPr="00396D5A" w:rsidRDefault="008608DE" w:rsidP="00396D5A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FAMILIAR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8608DE" w:rsidRPr="00396D5A" w:rsidRDefault="008608DE" w:rsidP="00396D5A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INDIVIDUAL</w:t>
            </w:r>
          </w:p>
        </w:tc>
        <w:tc>
          <w:tcPr>
            <w:tcW w:w="2180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El Carmen de Bolívar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320" w:type="dxa"/>
            <w:shd w:val="clear" w:color="auto" w:fill="FFC000"/>
            <w:noWrap/>
            <w:vAlign w:val="bottom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530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Magangué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María la Baja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320" w:type="dxa"/>
            <w:shd w:val="clear" w:color="auto" w:fill="FFC000"/>
            <w:noWrap/>
            <w:vAlign w:val="bottom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292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San Jacinto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361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Simití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566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Santa Rosa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San Juan Nepomuceno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340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Córdoba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Villanueva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Zambrano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Arenal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Morales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Rio viejo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San Pablo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Turbaco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Mahates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Barranco de loba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Altos del Rosario</w:t>
            </w:r>
          </w:p>
        </w:tc>
        <w:tc>
          <w:tcPr>
            <w:tcW w:w="14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200" w:type="dxa"/>
            <w:shd w:val="clear" w:color="auto" w:fill="FFC000"/>
            <w:vAlign w:val="center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20" w:type="dxa"/>
            <w:shd w:val="clear" w:color="auto" w:fill="FFC000"/>
            <w:noWrap/>
            <w:vAlign w:val="bottom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2615</w:t>
            </w:r>
          </w:p>
        </w:tc>
        <w:tc>
          <w:tcPr>
            <w:tcW w:w="1320" w:type="dxa"/>
            <w:shd w:val="clear" w:color="auto" w:fill="FFC000"/>
            <w:noWrap/>
            <w:vAlign w:val="bottom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360" w:type="dxa"/>
            <w:shd w:val="clear" w:color="auto" w:fill="FFC000"/>
            <w:noWrap/>
            <w:vAlign w:val="bottom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218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3678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200" w:type="dxa"/>
            <w:shd w:val="clear" w:color="auto" w:fill="FFC000"/>
            <w:noWrap/>
            <w:vAlign w:val="bottom"/>
            <w:hideMark/>
          </w:tcPr>
          <w:p w:rsidR="008608DE" w:rsidRPr="002A5C07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% Atenciones</w:t>
            </w:r>
          </w:p>
        </w:tc>
        <w:tc>
          <w:tcPr>
            <w:tcW w:w="1420" w:type="dxa"/>
            <w:shd w:val="clear" w:color="auto" w:fill="FFC000"/>
            <w:noWrap/>
            <w:vAlign w:val="bottom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71,1</w:t>
            </w:r>
          </w:p>
        </w:tc>
        <w:tc>
          <w:tcPr>
            <w:tcW w:w="132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1360" w:type="dxa"/>
            <w:shd w:val="clear" w:color="auto" w:fill="FFC000"/>
            <w:vAlign w:val="center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2180" w:type="dxa"/>
            <w:shd w:val="clear" w:color="auto" w:fill="FFC000"/>
            <w:noWrap/>
            <w:vAlign w:val="bottom"/>
            <w:hideMark/>
          </w:tcPr>
          <w:p w:rsidR="008608DE" w:rsidRPr="002A5C07" w:rsidRDefault="008608DE" w:rsidP="002A5C0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C07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</w:tbl>
    <w:p w:rsidR="008608DE" w:rsidRPr="002A5C07" w:rsidRDefault="008608DE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2A5C07">
        <w:rPr>
          <w:rFonts w:ascii="Arial" w:hAnsi="Arial" w:cs="Arial"/>
          <w:bCs/>
          <w:sz w:val="18"/>
          <w:szCs w:val="18"/>
        </w:rPr>
        <w:t>Fuente: Informe final de la implementación del PAPSIVI fase II en Bolívar en 2.014</w:t>
      </w:r>
    </w:p>
    <w:p w:rsidR="008608DE" w:rsidRPr="002A5C07" w:rsidRDefault="008608DE" w:rsidP="008608DE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396D5A" w:rsidRDefault="00396D5A" w:rsidP="008608DE">
      <w:pPr>
        <w:spacing w:line="360" w:lineRule="auto"/>
        <w:jc w:val="both"/>
        <w:rPr>
          <w:rFonts w:ascii="Arial" w:hAnsi="Arial" w:cs="Arial"/>
        </w:rPr>
      </w:pPr>
    </w:p>
    <w:p w:rsidR="008608DE" w:rsidRDefault="008608DE" w:rsidP="008608DE">
      <w:pPr>
        <w:spacing w:line="360" w:lineRule="auto"/>
        <w:jc w:val="both"/>
        <w:rPr>
          <w:rFonts w:ascii="Arial" w:hAnsi="Arial" w:cs="Arial"/>
        </w:rPr>
      </w:pPr>
      <w:r w:rsidRPr="008608DE">
        <w:rPr>
          <w:rFonts w:ascii="Arial" w:hAnsi="Arial" w:cs="Arial"/>
        </w:rPr>
        <w:t>Distribución de las Atenciones Psicosociales en la III fase del PAPSIVI en Bolívar, por municipio, en 2015.</w:t>
      </w:r>
    </w:p>
    <w:p w:rsidR="008608DE" w:rsidRPr="008608DE" w:rsidRDefault="008608DE" w:rsidP="008608DE">
      <w:pPr>
        <w:spacing w:line="360" w:lineRule="auto"/>
        <w:jc w:val="both"/>
        <w:rPr>
          <w:rFonts w:ascii="Arial" w:hAnsi="Arial" w:cs="Arial"/>
        </w:rPr>
      </w:pPr>
    </w:p>
    <w:tbl>
      <w:tblPr>
        <w:tblW w:w="6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2100"/>
        <w:gridCol w:w="2140"/>
      </w:tblGrid>
      <w:tr w:rsidR="008608DE" w:rsidRPr="008608DE" w:rsidTr="00CB504F">
        <w:trPr>
          <w:trHeight w:val="315"/>
          <w:jc w:val="center"/>
        </w:trPr>
        <w:tc>
          <w:tcPr>
            <w:tcW w:w="2480" w:type="dxa"/>
            <w:tcBorders>
              <w:bottom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:rsidR="008608DE" w:rsidRPr="00131DEB" w:rsidRDefault="008608DE" w:rsidP="001959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Municipio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:rsidR="008608DE" w:rsidRPr="00131DEB" w:rsidRDefault="008608DE" w:rsidP="001959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Usuarios a Atender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:rsidR="008608DE" w:rsidRPr="00131DEB" w:rsidRDefault="008608DE" w:rsidP="001959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Usuarios Atendidos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EL CARMEN DE BOLÍVAR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522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MAGANGUE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355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SIMITÍ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581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SAN JUAN NEPOMUCENO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596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SAN JACINTO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476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MARÍA LA BAJA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563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VILLANUEVA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CÓRDOBA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376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ZAMBRANO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316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SAN PABLO SUR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326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TURBACO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394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MAHATES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340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ALTOS DEL ROSARIO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BARRANCO DE LOBA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346</w:t>
            </w:r>
          </w:p>
        </w:tc>
      </w:tr>
      <w:tr w:rsidR="008608DE" w:rsidRPr="008608DE" w:rsidTr="00CB504F">
        <w:trPr>
          <w:trHeight w:val="30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MORALES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</w:tr>
      <w:tr w:rsidR="008608DE" w:rsidRPr="008608DE" w:rsidTr="00CB504F">
        <w:trPr>
          <w:trHeight w:val="315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CARTAGENA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609</w:t>
            </w:r>
          </w:p>
        </w:tc>
      </w:tr>
      <w:tr w:rsidR="008608DE" w:rsidRPr="008608DE" w:rsidTr="00CB504F">
        <w:trPr>
          <w:trHeight w:val="33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7008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color w:val="000000"/>
                <w:sz w:val="20"/>
                <w:szCs w:val="20"/>
              </w:rPr>
              <w:t>6792</w:t>
            </w:r>
          </w:p>
        </w:tc>
      </w:tr>
      <w:tr w:rsidR="008608DE" w:rsidRPr="008608DE" w:rsidTr="00CB504F">
        <w:trPr>
          <w:trHeight w:val="390"/>
          <w:jc w:val="center"/>
        </w:trPr>
        <w:tc>
          <w:tcPr>
            <w:tcW w:w="2480" w:type="dxa"/>
            <w:shd w:val="clear" w:color="auto" w:fill="FFCC00"/>
            <w:noWrap/>
            <w:hideMark/>
          </w:tcPr>
          <w:p w:rsidR="008608DE" w:rsidRPr="00131DEB" w:rsidRDefault="008608DE" w:rsidP="008608DE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1D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EN %</w:t>
            </w:r>
          </w:p>
        </w:tc>
        <w:tc>
          <w:tcPr>
            <w:tcW w:w="210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EB">
              <w:rPr>
                <w:rFonts w:ascii="Arial" w:hAnsi="Arial" w:cs="Arial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2140" w:type="dxa"/>
            <w:shd w:val="clear" w:color="auto" w:fill="FFCC00"/>
            <w:noWrap/>
            <w:hideMark/>
          </w:tcPr>
          <w:p w:rsidR="008608DE" w:rsidRPr="00131DEB" w:rsidRDefault="008608DE" w:rsidP="00131DE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EB">
              <w:rPr>
                <w:rFonts w:ascii="Arial" w:hAnsi="Arial" w:cs="Arial"/>
                <w:b/>
                <w:bCs/>
                <w:sz w:val="20"/>
                <w:szCs w:val="20"/>
              </w:rPr>
              <w:t>96.9%</w:t>
            </w:r>
          </w:p>
        </w:tc>
      </w:tr>
    </w:tbl>
    <w:p w:rsidR="00131DEB" w:rsidRDefault="00131DEB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8608DE" w:rsidRDefault="008608DE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131DEB">
        <w:rPr>
          <w:rFonts w:ascii="Arial" w:hAnsi="Arial" w:cs="Arial"/>
          <w:bCs/>
          <w:sz w:val="18"/>
          <w:szCs w:val="18"/>
        </w:rPr>
        <w:t>Fuente: Presentación de Avances del PAPSIVI fase III en Bolívar a Mesa Departamental de Victimas y Ministerio de Salud y Protección Social. 17 y 18 de Noviembre de 2015 – Cartagena Bolívar.</w:t>
      </w:r>
    </w:p>
    <w:p w:rsidR="0019594D" w:rsidRDefault="0019594D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19594D" w:rsidRDefault="0019594D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19594D" w:rsidRDefault="0019594D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19594D" w:rsidRDefault="0019594D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19594D" w:rsidRDefault="0019594D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19594D" w:rsidRDefault="0019594D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0E522C" w:rsidRDefault="000E522C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19594D" w:rsidRPr="000E522C" w:rsidRDefault="007C3985" w:rsidP="000E522C">
      <w:pPr>
        <w:spacing w:line="360" w:lineRule="auto"/>
        <w:rPr>
          <w:rFonts w:ascii="Arial" w:hAnsi="Arial" w:cs="Arial"/>
          <w:b/>
          <w:bCs/>
        </w:rPr>
      </w:pPr>
      <w:bookmarkStart w:id="0" w:name="_GoBack"/>
      <w:bookmarkEnd w:id="0"/>
      <w:r w:rsidRPr="000E522C">
        <w:rPr>
          <w:rFonts w:ascii="Arial" w:hAnsi="Arial" w:cs="Arial"/>
          <w:b/>
          <w:bCs/>
        </w:rPr>
        <w:t>Proyectos de Inversión en Salud Más Relevantes del Período 2012 - 2015</w:t>
      </w:r>
    </w:p>
    <w:p w:rsidR="0019594D" w:rsidRDefault="0019594D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19594D" w:rsidRDefault="000E522C" w:rsidP="008608DE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0E522C">
        <w:rPr>
          <w:rFonts w:ascii="Arial" w:hAnsi="Arial" w:cs="Arial"/>
          <w:noProof/>
          <w:lang w:val="en-US" w:eastAsia="en-US"/>
        </w:rPr>
        <w:drawing>
          <wp:inline distT="0" distB="0" distL="0" distR="0" wp14:anchorId="627470BD" wp14:editId="2815F6A7">
            <wp:extent cx="5612130" cy="6652561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65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94D" w:rsidSect="009D0B6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A38" w:rsidRDefault="00A10A38" w:rsidP="00DF33EE">
      <w:r>
        <w:separator/>
      </w:r>
    </w:p>
  </w:endnote>
  <w:endnote w:type="continuationSeparator" w:id="0">
    <w:p w:rsidR="00A10A38" w:rsidRDefault="00A10A38" w:rsidP="00DF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B2" w:rsidRDefault="002551B2" w:rsidP="00DF33EE">
    <w:pPr>
      <w:pStyle w:val="Piedepgina"/>
      <w:jc w:val="right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>Centro, Calle de la Moneda, Casa de la  Moneda # 7 – 55</w:t>
    </w:r>
  </w:p>
  <w:p w:rsidR="002551B2" w:rsidRDefault="002551B2" w:rsidP="00DF33EE">
    <w:pPr>
      <w:pStyle w:val="Piedepgina"/>
      <w:jc w:val="right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>Teléfono.:6535837 EXT. 101</w:t>
    </w:r>
  </w:p>
  <w:p w:rsidR="002551B2" w:rsidRDefault="002551B2">
    <w:pPr>
      <w:pStyle w:val="Piedepgina"/>
    </w:pPr>
    <w:r>
      <w:rPr>
        <w:noProof/>
        <w:lang w:val="en-US" w:eastAsia="en-US"/>
      </w:rPr>
      <w:drawing>
        <wp:inline distT="0" distB="0" distL="0" distR="0" wp14:anchorId="71AF02A6" wp14:editId="62057E08">
          <wp:extent cx="662940" cy="563880"/>
          <wp:effectExtent l="19050" t="0" r="3810" b="0"/>
          <wp:docPr id="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A38" w:rsidRDefault="00A10A38" w:rsidP="00DF33EE">
      <w:r>
        <w:separator/>
      </w:r>
    </w:p>
  </w:footnote>
  <w:footnote w:type="continuationSeparator" w:id="0">
    <w:p w:rsidR="00A10A38" w:rsidRDefault="00A10A38" w:rsidP="00DF3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B2" w:rsidRDefault="002551B2" w:rsidP="00DF33EE">
    <w:pPr>
      <w:pStyle w:val="Encabezado"/>
      <w:jc w:val="center"/>
    </w:pPr>
    <w:r w:rsidRPr="00DF33EE">
      <w:rPr>
        <w:noProof/>
        <w:lang w:val="en-US" w:eastAsia="en-US"/>
      </w:rPr>
      <w:drawing>
        <wp:inline distT="0" distB="0" distL="0" distR="0" wp14:anchorId="468BCA24" wp14:editId="7BD69214">
          <wp:extent cx="3876675" cy="609600"/>
          <wp:effectExtent l="19050" t="0" r="9525" b="0"/>
          <wp:docPr id="10" name="Imagen 10" descr="logo Bolívar Ganad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olívar Ganad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667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51B2" w:rsidRDefault="002551B2" w:rsidP="00DF33EE">
    <w:pPr>
      <w:pStyle w:val="Encabezado"/>
      <w:pBdr>
        <w:bottom w:val="single" w:sz="4" w:space="1" w:color="auto"/>
      </w:pBdr>
      <w:jc w:val="center"/>
    </w:pPr>
    <w:r w:rsidRPr="00FF2DE5">
      <w:rPr>
        <w:b/>
        <w:i/>
        <w:sz w:val="16"/>
        <w:szCs w:val="16"/>
      </w:rPr>
      <w:t>SECRETARIA DE SALUD DE BOLIVAR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5C7B"/>
    <w:multiLevelType w:val="hybridMultilevel"/>
    <w:tmpl w:val="4AD2C0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F2956"/>
    <w:multiLevelType w:val="multilevel"/>
    <w:tmpl w:val="F33CE4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A96726"/>
    <w:multiLevelType w:val="hybridMultilevel"/>
    <w:tmpl w:val="61184F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E03A7"/>
    <w:multiLevelType w:val="hybridMultilevel"/>
    <w:tmpl w:val="C67C3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70E25"/>
    <w:multiLevelType w:val="hybridMultilevel"/>
    <w:tmpl w:val="968AB3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C48E1"/>
    <w:multiLevelType w:val="hybridMultilevel"/>
    <w:tmpl w:val="65B8A1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37EC2"/>
    <w:multiLevelType w:val="hybridMultilevel"/>
    <w:tmpl w:val="01AA53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26B8B"/>
    <w:multiLevelType w:val="hybridMultilevel"/>
    <w:tmpl w:val="DFFE99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C40EC"/>
    <w:multiLevelType w:val="hybridMultilevel"/>
    <w:tmpl w:val="B58A0C94"/>
    <w:lvl w:ilvl="0" w:tplc="CF06B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C12E1"/>
    <w:multiLevelType w:val="hybridMultilevel"/>
    <w:tmpl w:val="11729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361F8"/>
    <w:multiLevelType w:val="hybridMultilevel"/>
    <w:tmpl w:val="6CB6EB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83B50"/>
    <w:multiLevelType w:val="hybridMultilevel"/>
    <w:tmpl w:val="4CAE235E"/>
    <w:lvl w:ilvl="0" w:tplc="321240F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86AD8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60DBB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62F9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9E0C5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02F8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400B2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C6DE1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CC5B4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C06E1"/>
    <w:multiLevelType w:val="hybridMultilevel"/>
    <w:tmpl w:val="5080A9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B7EE1"/>
    <w:multiLevelType w:val="hybridMultilevel"/>
    <w:tmpl w:val="67BAA3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434B5"/>
    <w:multiLevelType w:val="multilevel"/>
    <w:tmpl w:val="F33CE4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3E67308"/>
    <w:multiLevelType w:val="hybridMultilevel"/>
    <w:tmpl w:val="74989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D12AD"/>
    <w:multiLevelType w:val="hybridMultilevel"/>
    <w:tmpl w:val="627C8F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9740F"/>
    <w:multiLevelType w:val="hybridMultilevel"/>
    <w:tmpl w:val="2EF60C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61961"/>
    <w:multiLevelType w:val="hybridMultilevel"/>
    <w:tmpl w:val="8AFECF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94082"/>
    <w:multiLevelType w:val="hybridMultilevel"/>
    <w:tmpl w:val="C7D61A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42CE5"/>
    <w:multiLevelType w:val="hybridMultilevel"/>
    <w:tmpl w:val="24262C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25AEF"/>
    <w:multiLevelType w:val="hybridMultilevel"/>
    <w:tmpl w:val="8CF65D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C2A48"/>
    <w:multiLevelType w:val="hybridMultilevel"/>
    <w:tmpl w:val="DC4004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E2E94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4BA58C9"/>
    <w:multiLevelType w:val="hybridMultilevel"/>
    <w:tmpl w:val="ABF0A6A2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5845BC"/>
    <w:multiLevelType w:val="hybridMultilevel"/>
    <w:tmpl w:val="0100CC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A18F2"/>
    <w:multiLevelType w:val="hybridMultilevel"/>
    <w:tmpl w:val="3ADC9254"/>
    <w:lvl w:ilvl="0" w:tplc="CF06B054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 w15:restartNumberingAfterBreak="0">
    <w:nsid w:val="7DB43514"/>
    <w:multiLevelType w:val="hybridMultilevel"/>
    <w:tmpl w:val="FDCAB3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412BED"/>
    <w:multiLevelType w:val="hybridMultilevel"/>
    <w:tmpl w:val="A3822F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22"/>
  </w:num>
  <w:num w:numId="4">
    <w:abstractNumId w:val="6"/>
  </w:num>
  <w:num w:numId="5">
    <w:abstractNumId w:val="9"/>
  </w:num>
  <w:num w:numId="6">
    <w:abstractNumId w:val="16"/>
  </w:num>
  <w:num w:numId="7">
    <w:abstractNumId w:val="26"/>
  </w:num>
  <w:num w:numId="8">
    <w:abstractNumId w:val="8"/>
  </w:num>
  <w:num w:numId="9">
    <w:abstractNumId w:val="24"/>
  </w:num>
  <w:num w:numId="10">
    <w:abstractNumId w:val="28"/>
  </w:num>
  <w:num w:numId="11">
    <w:abstractNumId w:val="27"/>
  </w:num>
  <w:num w:numId="12">
    <w:abstractNumId w:val="12"/>
  </w:num>
  <w:num w:numId="13">
    <w:abstractNumId w:val="7"/>
  </w:num>
  <w:num w:numId="14">
    <w:abstractNumId w:val="18"/>
  </w:num>
  <w:num w:numId="15">
    <w:abstractNumId w:val="20"/>
  </w:num>
  <w:num w:numId="16">
    <w:abstractNumId w:val="10"/>
  </w:num>
  <w:num w:numId="17">
    <w:abstractNumId w:val="1"/>
  </w:num>
  <w:num w:numId="18">
    <w:abstractNumId w:val="14"/>
  </w:num>
  <w:num w:numId="19">
    <w:abstractNumId w:val="15"/>
  </w:num>
  <w:num w:numId="20">
    <w:abstractNumId w:val="3"/>
  </w:num>
  <w:num w:numId="21">
    <w:abstractNumId w:val="5"/>
  </w:num>
  <w:num w:numId="22">
    <w:abstractNumId w:val="4"/>
  </w:num>
  <w:num w:numId="23">
    <w:abstractNumId w:val="0"/>
  </w:num>
  <w:num w:numId="24">
    <w:abstractNumId w:val="13"/>
  </w:num>
  <w:num w:numId="25">
    <w:abstractNumId w:val="17"/>
  </w:num>
  <w:num w:numId="26">
    <w:abstractNumId w:val="19"/>
  </w:num>
  <w:num w:numId="27">
    <w:abstractNumId w:val="11"/>
  </w:num>
  <w:num w:numId="28">
    <w:abstractNumId w:val="21"/>
  </w:num>
  <w:num w:numId="29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3EE"/>
    <w:rsid w:val="00001324"/>
    <w:rsid w:val="000142CF"/>
    <w:rsid w:val="000166F7"/>
    <w:rsid w:val="00024286"/>
    <w:rsid w:val="00033464"/>
    <w:rsid w:val="00035EF2"/>
    <w:rsid w:val="0003652B"/>
    <w:rsid w:val="00043293"/>
    <w:rsid w:val="0005323D"/>
    <w:rsid w:val="0005330E"/>
    <w:rsid w:val="00065A59"/>
    <w:rsid w:val="00073630"/>
    <w:rsid w:val="000765A9"/>
    <w:rsid w:val="00081D89"/>
    <w:rsid w:val="00096F1F"/>
    <w:rsid w:val="00097091"/>
    <w:rsid w:val="000A0E79"/>
    <w:rsid w:val="000A1C73"/>
    <w:rsid w:val="000A6AF9"/>
    <w:rsid w:val="000C420F"/>
    <w:rsid w:val="000D452B"/>
    <w:rsid w:val="000E1FD6"/>
    <w:rsid w:val="000E522C"/>
    <w:rsid w:val="000F2DAE"/>
    <w:rsid w:val="000F4074"/>
    <w:rsid w:val="00101AC7"/>
    <w:rsid w:val="00104618"/>
    <w:rsid w:val="001079D6"/>
    <w:rsid w:val="0011011D"/>
    <w:rsid w:val="00110ABB"/>
    <w:rsid w:val="00115644"/>
    <w:rsid w:val="00115768"/>
    <w:rsid w:val="00123716"/>
    <w:rsid w:val="00131DEB"/>
    <w:rsid w:val="001355C5"/>
    <w:rsid w:val="00136078"/>
    <w:rsid w:val="00137E85"/>
    <w:rsid w:val="0014372E"/>
    <w:rsid w:val="0014500E"/>
    <w:rsid w:val="00152216"/>
    <w:rsid w:val="00157823"/>
    <w:rsid w:val="00165135"/>
    <w:rsid w:val="00167037"/>
    <w:rsid w:val="0017309C"/>
    <w:rsid w:val="001765CB"/>
    <w:rsid w:val="00181B30"/>
    <w:rsid w:val="0019594D"/>
    <w:rsid w:val="0019705E"/>
    <w:rsid w:val="001A08E0"/>
    <w:rsid w:val="001A17ED"/>
    <w:rsid w:val="001B0B3B"/>
    <w:rsid w:val="001B2F45"/>
    <w:rsid w:val="001C0C5E"/>
    <w:rsid w:val="001C204A"/>
    <w:rsid w:val="001C3A17"/>
    <w:rsid w:val="001E44E8"/>
    <w:rsid w:val="001F1F8A"/>
    <w:rsid w:val="001F4DB5"/>
    <w:rsid w:val="001F5A7C"/>
    <w:rsid w:val="00204723"/>
    <w:rsid w:val="002050FF"/>
    <w:rsid w:val="002155A3"/>
    <w:rsid w:val="002161F5"/>
    <w:rsid w:val="00225D05"/>
    <w:rsid w:val="002352A8"/>
    <w:rsid w:val="0024300E"/>
    <w:rsid w:val="002508F0"/>
    <w:rsid w:val="00250D60"/>
    <w:rsid w:val="00252AD5"/>
    <w:rsid w:val="002551B2"/>
    <w:rsid w:val="0025633C"/>
    <w:rsid w:val="0026675B"/>
    <w:rsid w:val="00273EEB"/>
    <w:rsid w:val="00274980"/>
    <w:rsid w:val="0028784E"/>
    <w:rsid w:val="002A2F9C"/>
    <w:rsid w:val="002A5878"/>
    <w:rsid w:val="002A5C07"/>
    <w:rsid w:val="002A5DD8"/>
    <w:rsid w:val="002B0D7C"/>
    <w:rsid w:val="002B28D2"/>
    <w:rsid w:val="002C235E"/>
    <w:rsid w:val="002E1AAF"/>
    <w:rsid w:val="002E47B9"/>
    <w:rsid w:val="002F63C0"/>
    <w:rsid w:val="002F7242"/>
    <w:rsid w:val="00307FD3"/>
    <w:rsid w:val="00312B9A"/>
    <w:rsid w:val="00316077"/>
    <w:rsid w:val="003217A4"/>
    <w:rsid w:val="00326051"/>
    <w:rsid w:val="003279D7"/>
    <w:rsid w:val="003376A9"/>
    <w:rsid w:val="003425AF"/>
    <w:rsid w:val="00355668"/>
    <w:rsid w:val="00356931"/>
    <w:rsid w:val="00361AAF"/>
    <w:rsid w:val="00366BE2"/>
    <w:rsid w:val="00375CEC"/>
    <w:rsid w:val="003872E0"/>
    <w:rsid w:val="0039255C"/>
    <w:rsid w:val="00396557"/>
    <w:rsid w:val="00396D5A"/>
    <w:rsid w:val="003A1BE7"/>
    <w:rsid w:val="003A1F50"/>
    <w:rsid w:val="003C7CBD"/>
    <w:rsid w:val="003D091E"/>
    <w:rsid w:val="003D57E6"/>
    <w:rsid w:val="003F2E6F"/>
    <w:rsid w:val="003F5813"/>
    <w:rsid w:val="003F73B3"/>
    <w:rsid w:val="00400C58"/>
    <w:rsid w:val="004241F5"/>
    <w:rsid w:val="00426FC7"/>
    <w:rsid w:val="00434848"/>
    <w:rsid w:val="00441203"/>
    <w:rsid w:val="004504F8"/>
    <w:rsid w:val="00453F65"/>
    <w:rsid w:val="00454108"/>
    <w:rsid w:val="00460DF1"/>
    <w:rsid w:val="00476FEB"/>
    <w:rsid w:val="004776F0"/>
    <w:rsid w:val="00483132"/>
    <w:rsid w:val="00493CB6"/>
    <w:rsid w:val="004A3929"/>
    <w:rsid w:val="004A3E9A"/>
    <w:rsid w:val="004A452C"/>
    <w:rsid w:val="004B49E0"/>
    <w:rsid w:val="004B4E72"/>
    <w:rsid w:val="004C0C3D"/>
    <w:rsid w:val="004C19D7"/>
    <w:rsid w:val="004C6982"/>
    <w:rsid w:val="004D4A61"/>
    <w:rsid w:val="004E4815"/>
    <w:rsid w:val="004E4A62"/>
    <w:rsid w:val="004F3FC5"/>
    <w:rsid w:val="004F6BDC"/>
    <w:rsid w:val="00504EC6"/>
    <w:rsid w:val="0050665C"/>
    <w:rsid w:val="005123A6"/>
    <w:rsid w:val="00530EFB"/>
    <w:rsid w:val="00532540"/>
    <w:rsid w:val="00537E10"/>
    <w:rsid w:val="00545E0B"/>
    <w:rsid w:val="00553B31"/>
    <w:rsid w:val="00573861"/>
    <w:rsid w:val="005828DF"/>
    <w:rsid w:val="005926A2"/>
    <w:rsid w:val="005A0040"/>
    <w:rsid w:val="005A29A5"/>
    <w:rsid w:val="005A6611"/>
    <w:rsid w:val="005B7843"/>
    <w:rsid w:val="005C473A"/>
    <w:rsid w:val="005C7D80"/>
    <w:rsid w:val="005D20A7"/>
    <w:rsid w:val="005D23C0"/>
    <w:rsid w:val="005E34D6"/>
    <w:rsid w:val="005E3C13"/>
    <w:rsid w:val="005F3EA4"/>
    <w:rsid w:val="00600BF0"/>
    <w:rsid w:val="00620909"/>
    <w:rsid w:val="00625A6A"/>
    <w:rsid w:val="0062600B"/>
    <w:rsid w:val="006275FD"/>
    <w:rsid w:val="00627C50"/>
    <w:rsid w:val="006411DD"/>
    <w:rsid w:val="00644471"/>
    <w:rsid w:val="006462ED"/>
    <w:rsid w:val="006616AD"/>
    <w:rsid w:val="00666AAA"/>
    <w:rsid w:val="00684CA2"/>
    <w:rsid w:val="00686CAF"/>
    <w:rsid w:val="00687D11"/>
    <w:rsid w:val="006A17C9"/>
    <w:rsid w:val="006A290C"/>
    <w:rsid w:val="006C25E0"/>
    <w:rsid w:val="006C440A"/>
    <w:rsid w:val="006C795A"/>
    <w:rsid w:val="006E77D8"/>
    <w:rsid w:val="006F5E28"/>
    <w:rsid w:val="00700B6B"/>
    <w:rsid w:val="00710F22"/>
    <w:rsid w:val="00720AAD"/>
    <w:rsid w:val="00720CE9"/>
    <w:rsid w:val="0072475D"/>
    <w:rsid w:val="007322C4"/>
    <w:rsid w:val="007323EB"/>
    <w:rsid w:val="007332EA"/>
    <w:rsid w:val="007337E2"/>
    <w:rsid w:val="00743845"/>
    <w:rsid w:val="00750388"/>
    <w:rsid w:val="00750530"/>
    <w:rsid w:val="007720BF"/>
    <w:rsid w:val="007759BF"/>
    <w:rsid w:val="00776A61"/>
    <w:rsid w:val="00781329"/>
    <w:rsid w:val="00784851"/>
    <w:rsid w:val="00790719"/>
    <w:rsid w:val="00794404"/>
    <w:rsid w:val="007A52AA"/>
    <w:rsid w:val="007A5A54"/>
    <w:rsid w:val="007A662F"/>
    <w:rsid w:val="007B04E5"/>
    <w:rsid w:val="007B4DE0"/>
    <w:rsid w:val="007C3985"/>
    <w:rsid w:val="007C3AFE"/>
    <w:rsid w:val="007D0DA9"/>
    <w:rsid w:val="007D2958"/>
    <w:rsid w:val="007D3ED8"/>
    <w:rsid w:val="007E0C66"/>
    <w:rsid w:val="007E2E11"/>
    <w:rsid w:val="007F0338"/>
    <w:rsid w:val="007F3A8B"/>
    <w:rsid w:val="007F4B60"/>
    <w:rsid w:val="007F52C8"/>
    <w:rsid w:val="007F64E6"/>
    <w:rsid w:val="00801681"/>
    <w:rsid w:val="008129C9"/>
    <w:rsid w:val="0081356A"/>
    <w:rsid w:val="00816AA6"/>
    <w:rsid w:val="00820BDB"/>
    <w:rsid w:val="00825D41"/>
    <w:rsid w:val="0084709D"/>
    <w:rsid w:val="00847C0B"/>
    <w:rsid w:val="008502B5"/>
    <w:rsid w:val="00851587"/>
    <w:rsid w:val="00855164"/>
    <w:rsid w:val="00855989"/>
    <w:rsid w:val="008577C4"/>
    <w:rsid w:val="008608DE"/>
    <w:rsid w:val="00882250"/>
    <w:rsid w:val="00882D8F"/>
    <w:rsid w:val="00884528"/>
    <w:rsid w:val="0088650E"/>
    <w:rsid w:val="008A0796"/>
    <w:rsid w:val="008B405D"/>
    <w:rsid w:val="008B5FF4"/>
    <w:rsid w:val="008C4106"/>
    <w:rsid w:val="008C47E3"/>
    <w:rsid w:val="008E4C1B"/>
    <w:rsid w:val="008E6F48"/>
    <w:rsid w:val="008F7B6E"/>
    <w:rsid w:val="00901512"/>
    <w:rsid w:val="00920B27"/>
    <w:rsid w:val="00927751"/>
    <w:rsid w:val="009353B9"/>
    <w:rsid w:val="00942946"/>
    <w:rsid w:val="00966D23"/>
    <w:rsid w:val="009744A6"/>
    <w:rsid w:val="009767BF"/>
    <w:rsid w:val="00977109"/>
    <w:rsid w:val="009824D8"/>
    <w:rsid w:val="009832F0"/>
    <w:rsid w:val="00983DA5"/>
    <w:rsid w:val="009A4725"/>
    <w:rsid w:val="009B3FCE"/>
    <w:rsid w:val="009C2240"/>
    <w:rsid w:val="009C4157"/>
    <w:rsid w:val="009C4413"/>
    <w:rsid w:val="009C500D"/>
    <w:rsid w:val="009C5C78"/>
    <w:rsid w:val="009D0B66"/>
    <w:rsid w:val="009D5A1C"/>
    <w:rsid w:val="009D5DD6"/>
    <w:rsid w:val="009F2864"/>
    <w:rsid w:val="009F45CC"/>
    <w:rsid w:val="009F6AF5"/>
    <w:rsid w:val="00A000C0"/>
    <w:rsid w:val="00A03475"/>
    <w:rsid w:val="00A04688"/>
    <w:rsid w:val="00A04AF7"/>
    <w:rsid w:val="00A0696A"/>
    <w:rsid w:val="00A10A38"/>
    <w:rsid w:val="00A22118"/>
    <w:rsid w:val="00A34C6E"/>
    <w:rsid w:val="00A3637D"/>
    <w:rsid w:val="00A37BCF"/>
    <w:rsid w:val="00A407B5"/>
    <w:rsid w:val="00A42F6D"/>
    <w:rsid w:val="00A446FD"/>
    <w:rsid w:val="00A44B81"/>
    <w:rsid w:val="00A44D80"/>
    <w:rsid w:val="00A47513"/>
    <w:rsid w:val="00A62908"/>
    <w:rsid w:val="00A67600"/>
    <w:rsid w:val="00A76080"/>
    <w:rsid w:val="00A77BB8"/>
    <w:rsid w:val="00A811A2"/>
    <w:rsid w:val="00A87683"/>
    <w:rsid w:val="00A93CF2"/>
    <w:rsid w:val="00A9643A"/>
    <w:rsid w:val="00A9748A"/>
    <w:rsid w:val="00AA241F"/>
    <w:rsid w:val="00AA44AD"/>
    <w:rsid w:val="00AB3D79"/>
    <w:rsid w:val="00AC6F5F"/>
    <w:rsid w:val="00AD0E9B"/>
    <w:rsid w:val="00AE1A0E"/>
    <w:rsid w:val="00AF1D43"/>
    <w:rsid w:val="00AF3045"/>
    <w:rsid w:val="00B0410D"/>
    <w:rsid w:val="00B10DC1"/>
    <w:rsid w:val="00B13E82"/>
    <w:rsid w:val="00B14335"/>
    <w:rsid w:val="00B16DB7"/>
    <w:rsid w:val="00B17792"/>
    <w:rsid w:val="00B20EA7"/>
    <w:rsid w:val="00B4201C"/>
    <w:rsid w:val="00B63C3E"/>
    <w:rsid w:val="00B63C89"/>
    <w:rsid w:val="00B73930"/>
    <w:rsid w:val="00B76BFB"/>
    <w:rsid w:val="00B81F2E"/>
    <w:rsid w:val="00B83A02"/>
    <w:rsid w:val="00B84608"/>
    <w:rsid w:val="00B86908"/>
    <w:rsid w:val="00B87E4D"/>
    <w:rsid w:val="00B87F3D"/>
    <w:rsid w:val="00B95E8F"/>
    <w:rsid w:val="00BB082F"/>
    <w:rsid w:val="00BB53EF"/>
    <w:rsid w:val="00BB60FB"/>
    <w:rsid w:val="00BC0784"/>
    <w:rsid w:val="00BC5E1A"/>
    <w:rsid w:val="00BD57F2"/>
    <w:rsid w:val="00BD7285"/>
    <w:rsid w:val="00BE0927"/>
    <w:rsid w:val="00BE14CE"/>
    <w:rsid w:val="00BE35CE"/>
    <w:rsid w:val="00BE413F"/>
    <w:rsid w:val="00BE6B96"/>
    <w:rsid w:val="00BF2618"/>
    <w:rsid w:val="00C04E99"/>
    <w:rsid w:val="00C11A01"/>
    <w:rsid w:val="00C1515F"/>
    <w:rsid w:val="00C33914"/>
    <w:rsid w:val="00C4717D"/>
    <w:rsid w:val="00C53641"/>
    <w:rsid w:val="00C55844"/>
    <w:rsid w:val="00C56D7E"/>
    <w:rsid w:val="00C60660"/>
    <w:rsid w:val="00C642B4"/>
    <w:rsid w:val="00C64BDC"/>
    <w:rsid w:val="00C827D6"/>
    <w:rsid w:val="00C909B1"/>
    <w:rsid w:val="00C90EA8"/>
    <w:rsid w:val="00C963F6"/>
    <w:rsid w:val="00CA27EA"/>
    <w:rsid w:val="00CA4AC5"/>
    <w:rsid w:val="00CA7E13"/>
    <w:rsid w:val="00CA7ECE"/>
    <w:rsid w:val="00CB3EFD"/>
    <w:rsid w:val="00CB504F"/>
    <w:rsid w:val="00CB62A2"/>
    <w:rsid w:val="00CC5917"/>
    <w:rsid w:val="00CD32C9"/>
    <w:rsid w:val="00CD68EF"/>
    <w:rsid w:val="00CE1FF1"/>
    <w:rsid w:val="00CE2423"/>
    <w:rsid w:val="00CE5458"/>
    <w:rsid w:val="00CE6C7D"/>
    <w:rsid w:val="00CF256A"/>
    <w:rsid w:val="00CF7F46"/>
    <w:rsid w:val="00D02601"/>
    <w:rsid w:val="00D10816"/>
    <w:rsid w:val="00D11037"/>
    <w:rsid w:val="00D265D0"/>
    <w:rsid w:val="00D44BE4"/>
    <w:rsid w:val="00D52E32"/>
    <w:rsid w:val="00D53C87"/>
    <w:rsid w:val="00D65642"/>
    <w:rsid w:val="00D736F3"/>
    <w:rsid w:val="00D7381E"/>
    <w:rsid w:val="00D85492"/>
    <w:rsid w:val="00D95722"/>
    <w:rsid w:val="00D977A7"/>
    <w:rsid w:val="00DA1ADB"/>
    <w:rsid w:val="00DB3F15"/>
    <w:rsid w:val="00DB5D57"/>
    <w:rsid w:val="00DB6A4D"/>
    <w:rsid w:val="00DC753F"/>
    <w:rsid w:val="00DE3EDE"/>
    <w:rsid w:val="00DE79CE"/>
    <w:rsid w:val="00DF0F64"/>
    <w:rsid w:val="00DF28CC"/>
    <w:rsid w:val="00DF2EEE"/>
    <w:rsid w:val="00DF33EE"/>
    <w:rsid w:val="00DF39D5"/>
    <w:rsid w:val="00E029E6"/>
    <w:rsid w:val="00E079A8"/>
    <w:rsid w:val="00E20DE0"/>
    <w:rsid w:val="00E21007"/>
    <w:rsid w:val="00E32DE2"/>
    <w:rsid w:val="00E34B90"/>
    <w:rsid w:val="00E40B4A"/>
    <w:rsid w:val="00E43AC2"/>
    <w:rsid w:val="00E54DE9"/>
    <w:rsid w:val="00E55F79"/>
    <w:rsid w:val="00E602D9"/>
    <w:rsid w:val="00E673CD"/>
    <w:rsid w:val="00E67D9A"/>
    <w:rsid w:val="00E74B0D"/>
    <w:rsid w:val="00E74DFD"/>
    <w:rsid w:val="00E74F56"/>
    <w:rsid w:val="00E80DAF"/>
    <w:rsid w:val="00E833F4"/>
    <w:rsid w:val="00E92556"/>
    <w:rsid w:val="00E96307"/>
    <w:rsid w:val="00EA0D2D"/>
    <w:rsid w:val="00EB54F0"/>
    <w:rsid w:val="00EC2D79"/>
    <w:rsid w:val="00EC355C"/>
    <w:rsid w:val="00EE11C8"/>
    <w:rsid w:val="00EE333B"/>
    <w:rsid w:val="00F01CD0"/>
    <w:rsid w:val="00F133EB"/>
    <w:rsid w:val="00F1549D"/>
    <w:rsid w:val="00F25267"/>
    <w:rsid w:val="00F3727C"/>
    <w:rsid w:val="00F40A07"/>
    <w:rsid w:val="00F42B5F"/>
    <w:rsid w:val="00F4567C"/>
    <w:rsid w:val="00F5389D"/>
    <w:rsid w:val="00F66B42"/>
    <w:rsid w:val="00F72605"/>
    <w:rsid w:val="00F74107"/>
    <w:rsid w:val="00F74B7B"/>
    <w:rsid w:val="00F8727E"/>
    <w:rsid w:val="00F90477"/>
    <w:rsid w:val="00F9099A"/>
    <w:rsid w:val="00FA6798"/>
    <w:rsid w:val="00FB4F10"/>
    <w:rsid w:val="00FC4188"/>
    <w:rsid w:val="00FC6E77"/>
    <w:rsid w:val="00FC7CBF"/>
    <w:rsid w:val="00FD14BD"/>
    <w:rsid w:val="00FF2339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0B4314"/>
  <w15:docId w15:val="{7C694ECD-8774-4F24-AAA2-FFE36FB9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8784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21798E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08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4A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E4A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4A62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C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4A62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CO" w:eastAsia="en-US"/>
    </w:rPr>
  </w:style>
  <w:style w:type="paragraph" w:styleId="Ttulo8">
    <w:name w:val="heading 8"/>
    <w:basedOn w:val="Normal"/>
    <w:next w:val="Normal"/>
    <w:link w:val="Ttulo8Car"/>
    <w:qFormat/>
    <w:rsid w:val="004E4A62"/>
    <w:pPr>
      <w:keepNext/>
      <w:jc w:val="center"/>
      <w:outlineLvl w:val="7"/>
    </w:pPr>
    <w:rPr>
      <w:rFonts w:ascii="Tahoma" w:hAnsi="Tahoma" w:cs="Tahoma"/>
      <w:b/>
      <w:bCs/>
      <w:sz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4A62"/>
    <w:pPr>
      <w:keepNext/>
      <w:keepLines/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784E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08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4A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E4A6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4A6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4A6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rsid w:val="004E4A62"/>
    <w:rPr>
      <w:rFonts w:ascii="Tahoma" w:eastAsia="Times New Roman" w:hAnsi="Tahoma" w:cs="Tahoma"/>
      <w:b/>
      <w:bCs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4A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DF33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EE"/>
  </w:style>
  <w:style w:type="paragraph" w:styleId="Piedepgina">
    <w:name w:val="footer"/>
    <w:basedOn w:val="Normal"/>
    <w:link w:val="PiedepginaCar"/>
    <w:uiPriority w:val="99"/>
    <w:unhideWhenUsed/>
    <w:rsid w:val="00DF33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EE"/>
  </w:style>
  <w:style w:type="paragraph" w:styleId="Textodeglobo">
    <w:name w:val="Balloon Text"/>
    <w:basedOn w:val="Normal"/>
    <w:link w:val="TextodegloboCar"/>
    <w:uiPriority w:val="99"/>
    <w:semiHidden/>
    <w:unhideWhenUsed/>
    <w:rsid w:val="00DF33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EE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DF33EE"/>
    <w:pPr>
      <w:jc w:val="both"/>
    </w:pPr>
    <w:rPr>
      <w:rFonts w:ascii="Tahoma" w:hAnsi="Tahoma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DF33EE"/>
    <w:rPr>
      <w:rFonts w:ascii="Tahoma" w:eastAsia="Times New Roman" w:hAnsi="Tahoma" w:cs="Times New Roman"/>
      <w:sz w:val="24"/>
      <w:szCs w:val="20"/>
      <w:lang w:eastAsia="es-CO"/>
    </w:rPr>
  </w:style>
  <w:style w:type="paragraph" w:styleId="Sinespaciado">
    <w:name w:val="No Spacing"/>
    <w:link w:val="SinespaciadoCar"/>
    <w:uiPriority w:val="1"/>
    <w:qFormat/>
    <w:rsid w:val="00750530"/>
    <w:pPr>
      <w:spacing w:after="0" w:line="240" w:lineRule="auto"/>
    </w:pPr>
    <w:rPr>
      <w:rFonts w:ascii="Calibri" w:eastAsia="Times New Roman" w:hAnsi="Calibri" w:cs="Times New Roman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750530"/>
    <w:rPr>
      <w:rFonts w:ascii="Calibri" w:eastAsia="Times New Roman" w:hAnsi="Calibri" w:cs="Times New Roman"/>
      <w:lang w:val="es-ES" w:eastAsia="es-ES"/>
    </w:rPr>
  </w:style>
  <w:style w:type="paragraph" w:styleId="Prrafodelista">
    <w:name w:val="List Paragraph"/>
    <w:aliases w:val="titulo 3,List Paragraph,Ha,Párrafo de lista2,Bullets"/>
    <w:basedOn w:val="Normal"/>
    <w:link w:val="PrrafodelistaCar"/>
    <w:uiPriority w:val="34"/>
    <w:qFormat/>
    <w:rsid w:val="001C3A17"/>
    <w:pPr>
      <w:ind w:left="720"/>
      <w:contextualSpacing/>
    </w:pPr>
  </w:style>
  <w:style w:type="character" w:customStyle="1" w:styleId="PrrafodelistaCar">
    <w:name w:val="Párrafo de lista Car"/>
    <w:aliases w:val="titulo 3 Car,List Paragraph Car,Ha Car,Párrafo de lista2 Car,Bullets Car"/>
    <w:link w:val="Prrafodelista"/>
    <w:uiPriority w:val="34"/>
    <w:locked/>
    <w:rsid w:val="008608D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D7381E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  <w:style w:type="character" w:customStyle="1" w:styleId="apple-converted-space">
    <w:name w:val="apple-converted-space"/>
    <w:basedOn w:val="Fuentedeprrafopredeter"/>
    <w:rsid w:val="00D7381E"/>
  </w:style>
  <w:style w:type="paragraph" w:customStyle="1" w:styleId="Default">
    <w:name w:val="Default"/>
    <w:rsid w:val="00D738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customStyle="1" w:styleId="Textoindependiente31">
    <w:name w:val="Texto independiente 31"/>
    <w:basedOn w:val="Normal"/>
    <w:rsid w:val="00D7381E"/>
    <w:pPr>
      <w:spacing w:line="360" w:lineRule="auto"/>
      <w:ind w:firstLine="360"/>
      <w:jc w:val="both"/>
    </w:pPr>
    <w:rPr>
      <w:rFonts w:ascii="Bookman Old Style" w:hAnsi="Bookman Old Style"/>
      <w:sz w:val="20"/>
      <w:szCs w:val="20"/>
      <w:lang w:val="es-ES_tradnl"/>
    </w:rPr>
  </w:style>
  <w:style w:type="paragraph" w:styleId="Textonotapie">
    <w:name w:val="footnote text"/>
    <w:basedOn w:val="Normal"/>
    <w:link w:val="TextonotapieCar"/>
    <w:uiPriority w:val="99"/>
    <w:rsid w:val="00073630"/>
    <w:pPr>
      <w:spacing w:after="200" w:line="276" w:lineRule="auto"/>
    </w:pPr>
    <w:rPr>
      <w:rFonts w:ascii="Calibri" w:hAnsi="Calibri"/>
      <w:sz w:val="20"/>
      <w:szCs w:val="20"/>
      <w:lang w:eastAsia="es-CO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73630"/>
    <w:rPr>
      <w:rFonts w:ascii="Calibri" w:eastAsia="Times New Roman" w:hAnsi="Calibri" w:cs="Times New Roman"/>
      <w:sz w:val="20"/>
      <w:szCs w:val="20"/>
      <w:lang w:eastAsia="es-CO"/>
    </w:rPr>
  </w:style>
  <w:style w:type="character" w:styleId="Refdenotaalpie">
    <w:name w:val="footnote reference"/>
    <w:uiPriority w:val="99"/>
    <w:rsid w:val="00073630"/>
    <w:rPr>
      <w:vertAlign w:val="superscript"/>
    </w:rPr>
  </w:style>
  <w:style w:type="paragraph" w:styleId="Textoindependiente">
    <w:name w:val="Body Text"/>
    <w:basedOn w:val="Normal"/>
    <w:link w:val="TextoindependienteCar"/>
    <w:uiPriority w:val="99"/>
    <w:unhideWhenUsed/>
    <w:rsid w:val="0028784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878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odyText22">
    <w:name w:val="Body Text 22"/>
    <w:basedOn w:val="Normal"/>
    <w:rsid w:val="00D977A7"/>
    <w:pPr>
      <w:widowControl w:val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Ttulo61">
    <w:name w:val="Título 61"/>
    <w:next w:val="Normal"/>
    <w:rsid w:val="00D977A7"/>
    <w:pPr>
      <w:keepNext/>
      <w:spacing w:after="0" w:line="240" w:lineRule="auto"/>
      <w:ind w:left="510" w:firstLine="360"/>
      <w:outlineLvl w:val="5"/>
    </w:pPr>
    <w:rPr>
      <w:rFonts w:ascii="Arial" w:eastAsia="ヒラギノ角ゴ Pro W3" w:hAnsi="Arial" w:cs="Times New Roman"/>
      <w:b/>
      <w:color w:val="262626"/>
      <w:sz w:val="14"/>
      <w:lang w:val="es-ES_tradnl" w:eastAsia="es-ES"/>
    </w:rPr>
  </w:style>
  <w:style w:type="paragraph" w:styleId="Descripcin">
    <w:name w:val="caption"/>
    <w:basedOn w:val="Normal"/>
    <w:next w:val="Normal"/>
    <w:unhideWhenUsed/>
    <w:qFormat/>
    <w:rsid w:val="00644471"/>
    <w:pPr>
      <w:spacing w:after="200"/>
    </w:pPr>
    <w:rPr>
      <w:rFonts w:ascii="Calibri" w:hAnsi="Calibri"/>
      <w:b/>
      <w:bCs/>
      <w:color w:val="2DA2BF"/>
      <w:sz w:val="18"/>
      <w:szCs w:val="18"/>
      <w:lang w:val="es-CO" w:eastAsia="es-CO"/>
    </w:rPr>
  </w:style>
  <w:style w:type="paragraph" w:customStyle="1" w:styleId="yiv6806987141msonormal">
    <w:name w:val="yiv6806987141msonormal"/>
    <w:basedOn w:val="Normal"/>
    <w:rsid w:val="00250D60"/>
    <w:pPr>
      <w:spacing w:before="100" w:beforeAutospacing="1" w:after="100" w:afterAutospacing="1"/>
    </w:pPr>
    <w:rPr>
      <w:lang w:val="es-CO" w:eastAsia="es-CO"/>
    </w:rPr>
  </w:style>
  <w:style w:type="table" w:styleId="Tablaconcuadrcula">
    <w:name w:val="Table Grid"/>
    <w:basedOn w:val="Tablanormal"/>
    <w:uiPriority w:val="39"/>
    <w:rsid w:val="00DF39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DF3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8608DE"/>
    <w:pPr>
      <w:numPr>
        <w:ilvl w:val="1"/>
      </w:numPr>
    </w:pPr>
    <w:rPr>
      <w:rFonts w:eastAsiaTheme="minorEastAsia"/>
      <w:color w:val="5A5A5A" w:themeColor="text1" w:themeTint="A5"/>
      <w:spacing w:val="15"/>
      <w:lang w:val="es-CO" w:eastAsia="es-CO"/>
    </w:rPr>
  </w:style>
  <w:style w:type="character" w:customStyle="1" w:styleId="SubttuloCar">
    <w:name w:val="Subtítulo Car"/>
    <w:basedOn w:val="Fuentedeprrafopredeter"/>
    <w:link w:val="Subttulo"/>
    <w:uiPriority w:val="11"/>
    <w:rsid w:val="008608DE"/>
    <w:rPr>
      <w:rFonts w:ascii="Times New Roman" w:eastAsiaTheme="minorEastAsia" w:hAnsi="Times New Roman" w:cs="Times New Roman"/>
      <w:color w:val="5A5A5A" w:themeColor="text1" w:themeTint="A5"/>
      <w:spacing w:val="15"/>
      <w:sz w:val="24"/>
      <w:szCs w:val="24"/>
      <w:lang w:eastAsia="es-CO"/>
    </w:rPr>
  </w:style>
  <w:style w:type="paragraph" w:customStyle="1" w:styleId="Style5">
    <w:name w:val="Style5"/>
    <w:basedOn w:val="Normal"/>
    <w:uiPriority w:val="99"/>
    <w:rsid w:val="004E4A62"/>
    <w:pPr>
      <w:widowControl w:val="0"/>
      <w:autoSpaceDE w:val="0"/>
      <w:autoSpaceDN w:val="0"/>
      <w:adjustRightInd w:val="0"/>
      <w:spacing w:line="231" w:lineRule="exact"/>
      <w:jc w:val="both"/>
    </w:pPr>
    <w:rPr>
      <w:rFonts w:ascii="Arial" w:eastAsia="PMingLiU" w:hAnsi="Arial" w:cs="Arial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E4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E4A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058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6058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CD84E-BFA5-46D0-8385-B33E77BF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EnlacePC</dc:creator>
  <cp:lastModifiedBy>Jorge Campos</cp:lastModifiedBy>
  <cp:revision>4</cp:revision>
  <cp:lastPrinted>2013-11-02T13:46:00Z</cp:lastPrinted>
  <dcterms:created xsi:type="dcterms:W3CDTF">2015-12-13T06:30:00Z</dcterms:created>
  <dcterms:modified xsi:type="dcterms:W3CDTF">2015-12-13T06:31:00Z</dcterms:modified>
</cp:coreProperties>
</file>