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FBB4" w14:textId="77777777" w:rsidR="00827DA1" w:rsidRPr="0045422E" w:rsidRDefault="00827DA1" w:rsidP="00827DA1">
      <w:pPr>
        <w:pStyle w:val="NormalWeb"/>
        <w:spacing w:before="240" w:beforeAutospacing="0" w:after="0" w:afterAutospacing="0"/>
        <w:jc w:val="center"/>
        <w:rPr>
          <w:b/>
          <w:bCs/>
        </w:rPr>
      </w:pPr>
      <w:r w:rsidRPr="0045422E">
        <w:rPr>
          <w:rFonts w:ascii="Arial" w:hAnsi="Arial" w:cs="Arial"/>
          <w:b/>
          <w:bCs/>
          <w:color w:val="000000"/>
        </w:rPr>
        <w:t>POLÍTICA DE SEGURIDAD Y SALUD EN EL TRABAJO</w:t>
      </w:r>
    </w:p>
    <w:p w14:paraId="0088FDE3" w14:textId="77777777" w:rsidR="00827DA1" w:rsidRPr="0045422E" w:rsidRDefault="00827DA1" w:rsidP="00827DA1">
      <w:pPr>
        <w:pStyle w:val="NormalWeb"/>
        <w:spacing w:before="24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5422E">
        <w:rPr>
          <w:rFonts w:ascii="Arial" w:hAnsi="Arial" w:cs="Arial"/>
          <w:b/>
          <w:bCs/>
          <w:color w:val="000000"/>
        </w:rPr>
        <w:t>GOBERNACIÓN DE BOLÍVAR</w:t>
      </w:r>
    </w:p>
    <w:p w14:paraId="4EEDE203" w14:textId="243C44C8" w:rsidR="00A8587C" w:rsidRPr="000764A9" w:rsidRDefault="00827DA1" w:rsidP="00827DA1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000000"/>
        </w:rPr>
      </w:pPr>
      <w:r w:rsidRPr="000764A9">
        <w:rPr>
          <w:rFonts w:ascii="Arial" w:hAnsi="Arial" w:cs="Arial"/>
          <w:color w:val="000000"/>
        </w:rPr>
        <w:t xml:space="preserve">La Gobernación de Bolívar es una entidad que </w:t>
      </w:r>
      <w:r w:rsidRPr="000764A9">
        <w:rPr>
          <w:rFonts w:ascii="Arial" w:hAnsi="Arial" w:cs="Arial"/>
          <w:color w:val="000000" w:themeColor="text1"/>
          <w:shd w:val="clear" w:color="auto" w:fill="FFFFFF"/>
        </w:rPr>
        <w:t>asume como su responsabilidad la construcción de las condiciones para generar bienestar y desarrollo humano; a nivel regional y local en su territorio y comunidad;</w:t>
      </w:r>
      <w:r w:rsidRPr="000764A9">
        <w:rPr>
          <w:rFonts w:ascii="Arial" w:hAnsi="Arial" w:cs="Arial"/>
          <w:color w:val="000000"/>
        </w:rPr>
        <w:t xml:space="preserve"> por lo que ha establecido dentro de sus prioridades la implementación y el desarrollo de su Sistema de Gestión de Seguridad y Salud en el Trabajo, con miras a fortalecer esfuerzos a favor </w:t>
      </w:r>
      <w:bookmarkStart w:id="0" w:name="_GoBack"/>
      <w:bookmarkEnd w:id="0"/>
      <w:r w:rsidRPr="000764A9">
        <w:rPr>
          <w:rFonts w:ascii="Arial" w:hAnsi="Arial" w:cs="Arial"/>
          <w:color w:val="000000"/>
        </w:rPr>
        <w:t>de la promoción de la calidad de vida laboral y su mejoramiento continuo</w:t>
      </w:r>
      <w:r w:rsidR="00A634DB" w:rsidRPr="000764A9">
        <w:rPr>
          <w:rFonts w:ascii="Arial" w:hAnsi="Arial" w:cs="Arial"/>
          <w:color w:val="000000"/>
        </w:rPr>
        <w:t xml:space="preserve">, </w:t>
      </w:r>
      <w:r w:rsidR="00327830" w:rsidRPr="000764A9">
        <w:rPr>
          <w:rFonts w:ascii="Arial" w:hAnsi="Arial" w:cs="Arial"/>
          <w:color w:val="000000"/>
        </w:rPr>
        <w:t>estableciendo principios y objetivos que garanticen un ambiente de trabajo seguro y saludable para todos los empleados</w:t>
      </w:r>
      <w:r w:rsidR="00A8587C" w:rsidRPr="000764A9">
        <w:rPr>
          <w:rFonts w:ascii="Arial" w:hAnsi="Arial" w:cs="Arial"/>
          <w:color w:val="000000"/>
        </w:rPr>
        <w:t>,</w:t>
      </w:r>
      <w:r w:rsidR="00327830" w:rsidRPr="000764A9">
        <w:rPr>
          <w:rFonts w:ascii="Arial" w:hAnsi="Arial" w:cs="Arial"/>
          <w:color w:val="000000"/>
        </w:rPr>
        <w:t xml:space="preserve"> contratistas </w:t>
      </w:r>
      <w:r w:rsidR="00A8587C" w:rsidRPr="000764A9">
        <w:rPr>
          <w:rFonts w:ascii="Arial" w:hAnsi="Arial" w:cs="Arial"/>
          <w:color w:val="000000"/>
        </w:rPr>
        <w:t xml:space="preserve">y visitantes que ingresan a las instalaciones de la Gobernación de Bolívar. </w:t>
      </w:r>
    </w:p>
    <w:p w14:paraId="2280AA9C" w14:textId="24C5AF96" w:rsidR="00827DA1" w:rsidRPr="000764A9" w:rsidRDefault="00A8587C" w:rsidP="00827DA1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000000"/>
        </w:rPr>
      </w:pPr>
      <w:r w:rsidRPr="000764A9">
        <w:rPr>
          <w:rFonts w:ascii="Arial" w:hAnsi="Arial" w:cs="Arial"/>
          <w:color w:val="000000"/>
        </w:rPr>
        <w:t>P</w:t>
      </w:r>
      <w:r w:rsidR="00A634DB" w:rsidRPr="000764A9">
        <w:rPr>
          <w:rFonts w:ascii="Arial" w:hAnsi="Arial" w:cs="Arial"/>
          <w:color w:val="000000"/>
        </w:rPr>
        <w:t>or lo anterior se compromete a:</w:t>
      </w:r>
    </w:p>
    <w:p w14:paraId="3D1DDE8B" w14:textId="5ABDA3AD" w:rsidR="00827DA1" w:rsidRPr="000764A9" w:rsidRDefault="00582543" w:rsidP="00827DA1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rPr>
          <w:rFonts w:ascii="Arial" w:hAnsi="Arial" w:cs="Arial"/>
        </w:rPr>
      </w:pPr>
      <w:r w:rsidRPr="000764A9">
        <w:rPr>
          <w:rFonts w:ascii="Arial" w:hAnsi="Arial" w:cs="Arial"/>
        </w:rPr>
        <w:t>P</w:t>
      </w:r>
      <w:r w:rsidR="00827DA1" w:rsidRPr="000764A9">
        <w:rPr>
          <w:rFonts w:ascii="Arial" w:hAnsi="Arial" w:cs="Arial"/>
        </w:rPr>
        <w:t>reven</w:t>
      </w:r>
      <w:r w:rsidR="00A634DB" w:rsidRPr="000764A9">
        <w:rPr>
          <w:rFonts w:ascii="Arial" w:hAnsi="Arial" w:cs="Arial"/>
        </w:rPr>
        <w:t>ir</w:t>
      </w:r>
      <w:r w:rsidR="00827DA1" w:rsidRPr="000764A9">
        <w:rPr>
          <w:rFonts w:ascii="Arial" w:hAnsi="Arial" w:cs="Arial"/>
        </w:rPr>
        <w:t xml:space="preserve"> </w:t>
      </w:r>
      <w:r w:rsidR="00611984" w:rsidRPr="000764A9">
        <w:rPr>
          <w:rFonts w:ascii="Arial" w:hAnsi="Arial" w:cs="Arial"/>
        </w:rPr>
        <w:t>las</w:t>
      </w:r>
      <w:r w:rsidR="00827DA1" w:rsidRPr="000764A9">
        <w:rPr>
          <w:rFonts w:ascii="Arial" w:hAnsi="Arial" w:cs="Arial"/>
        </w:rPr>
        <w:t xml:space="preserve"> lesiones y </w:t>
      </w:r>
      <w:r w:rsidR="00611984" w:rsidRPr="000764A9">
        <w:rPr>
          <w:rFonts w:ascii="Arial" w:hAnsi="Arial" w:cs="Arial"/>
        </w:rPr>
        <w:t xml:space="preserve">el </w:t>
      </w:r>
      <w:r w:rsidR="00827DA1" w:rsidRPr="000764A9">
        <w:rPr>
          <w:rFonts w:ascii="Arial" w:hAnsi="Arial" w:cs="Arial"/>
        </w:rPr>
        <w:t xml:space="preserve">deterioro de la salud </w:t>
      </w:r>
      <w:r w:rsidR="00827DA1" w:rsidRPr="000764A9">
        <w:rPr>
          <w:rFonts w:ascii="Arial" w:hAnsi="Arial" w:cs="Arial"/>
          <w:color w:val="000000"/>
        </w:rPr>
        <w:t>de los funcionarios, contratistas y visitante</w:t>
      </w:r>
      <w:r w:rsidRPr="000764A9">
        <w:rPr>
          <w:rFonts w:ascii="Arial" w:hAnsi="Arial" w:cs="Arial"/>
          <w:color w:val="000000"/>
        </w:rPr>
        <w:t>s</w:t>
      </w:r>
      <w:r w:rsidR="00827DA1" w:rsidRPr="000764A9">
        <w:rPr>
          <w:rFonts w:ascii="Arial" w:hAnsi="Arial" w:cs="Arial"/>
          <w:color w:val="000000"/>
        </w:rPr>
        <w:t>, a</w:t>
      </w:r>
      <w:r w:rsidR="00827DA1" w:rsidRPr="000764A9">
        <w:rPr>
          <w:rFonts w:ascii="Arial" w:hAnsi="Arial" w:cs="Arial"/>
        </w:rPr>
        <w:t xml:space="preserve"> través de la continua identificación de peligros, valoración de los </w:t>
      </w:r>
      <w:r w:rsidR="00611984" w:rsidRPr="000764A9">
        <w:rPr>
          <w:rFonts w:ascii="Arial" w:hAnsi="Arial" w:cs="Arial"/>
        </w:rPr>
        <w:t>riesgos</w:t>
      </w:r>
      <w:r w:rsidR="002B799A">
        <w:rPr>
          <w:rFonts w:ascii="Arial" w:hAnsi="Arial" w:cs="Arial"/>
        </w:rPr>
        <w:t>,</w:t>
      </w:r>
      <w:r w:rsidR="00186DCD" w:rsidRPr="000764A9">
        <w:rPr>
          <w:rFonts w:ascii="Arial" w:hAnsi="Arial" w:cs="Arial"/>
        </w:rPr>
        <w:t xml:space="preserve"> para establecer acciones de control</w:t>
      </w:r>
      <w:r w:rsidR="00827DA1" w:rsidRPr="000764A9">
        <w:rPr>
          <w:rFonts w:ascii="Arial" w:hAnsi="Arial" w:cs="Arial"/>
          <w:color w:val="FF0000"/>
        </w:rPr>
        <w:t xml:space="preserve"> </w:t>
      </w:r>
      <w:r w:rsidR="00827DA1" w:rsidRPr="000764A9">
        <w:rPr>
          <w:rFonts w:ascii="Arial" w:hAnsi="Arial" w:cs="Arial"/>
        </w:rPr>
        <w:t>fomentando el autocuidado y la participación a todo el personal en materia de Seguridad y Salud en el trabajo, generando un ambiente de trabajo limpio, seguro y saludable.</w:t>
      </w:r>
    </w:p>
    <w:p w14:paraId="7B26EFC1" w14:textId="32039D50" w:rsidR="00327830" w:rsidRPr="000764A9" w:rsidRDefault="00327830" w:rsidP="00827DA1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rPr>
          <w:rFonts w:ascii="Arial" w:hAnsi="Arial" w:cs="Arial"/>
        </w:rPr>
      </w:pPr>
      <w:r w:rsidRPr="000764A9">
        <w:rPr>
          <w:rFonts w:ascii="Arial" w:hAnsi="Arial" w:cs="Arial"/>
        </w:rPr>
        <w:t>Proporcionar un ambiente de trabajo seguro y saludable para todos los empleados y contratistas.</w:t>
      </w:r>
    </w:p>
    <w:p w14:paraId="339C0AE7" w14:textId="2FF3EC27" w:rsidR="00327830" w:rsidRPr="000764A9" w:rsidRDefault="00327830" w:rsidP="2E1C12BE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764A9">
        <w:rPr>
          <w:rFonts w:ascii="Arial" w:hAnsi="Arial" w:cs="Arial"/>
        </w:rPr>
        <w:t>Fomentar una cultura de seguridad y salud en el trabajo en la Gobernación de Bolívar.</w:t>
      </w:r>
    </w:p>
    <w:p w14:paraId="5689B0DF" w14:textId="77777777" w:rsidR="00FF2407" w:rsidRPr="000764A9" w:rsidRDefault="00FF2407" w:rsidP="00827DA1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0FC3F56" w14:textId="77777777" w:rsidR="00827DA1" w:rsidRPr="000764A9" w:rsidRDefault="00827DA1" w:rsidP="00827DA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764A9">
        <w:rPr>
          <w:rFonts w:ascii="Arial" w:hAnsi="Arial" w:cs="Arial"/>
          <w:color w:val="000000"/>
        </w:rPr>
        <w:t>Dar cumplimiento a los requisitos legales aplicables, así como con las otras obligaciones que voluntariamente haya asumido. Aplicar sus propios estándares cuando excedan la legislación existente o no exista legislación al respecto.</w:t>
      </w:r>
    </w:p>
    <w:p w14:paraId="5816893A" w14:textId="77777777" w:rsidR="00827DA1" w:rsidRPr="000764A9" w:rsidRDefault="00827DA1" w:rsidP="00827DA1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39B5EBE" w14:textId="61312C1F" w:rsidR="00827DA1" w:rsidRPr="000764A9" w:rsidRDefault="00827DA1" w:rsidP="00827DA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764A9">
        <w:rPr>
          <w:rFonts w:ascii="Arial" w:hAnsi="Arial" w:cs="Arial"/>
          <w:color w:val="000000"/>
        </w:rPr>
        <w:lastRenderedPageBreak/>
        <w:t xml:space="preserve">La política de Seguridad y Salud en el Trabajo será actualizada </w:t>
      </w:r>
      <w:r w:rsidR="00327830" w:rsidRPr="000764A9">
        <w:rPr>
          <w:rFonts w:ascii="Arial" w:hAnsi="Arial" w:cs="Arial"/>
          <w:color w:val="000000"/>
        </w:rPr>
        <w:t>anualmente</w:t>
      </w:r>
      <w:r w:rsidR="00A8587C" w:rsidRPr="000764A9">
        <w:rPr>
          <w:rFonts w:ascii="Arial" w:hAnsi="Arial" w:cs="Arial"/>
          <w:color w:val="000000"/>
        </w:rPr>
        <w:t xml:space="preserve"> o cuando sea necesario y posteriormente </w:t>
      </w:r>
      <w:r w:rsidRPr="000764A9">
        <w:rPr>
          <w:rFonts w:ascii="Arial" w:hAnsi="Arial" w:cs="Arial"/>
          <w:color w:val="000000"/>
        </w:rPr>
        <w:t>divulgada</w:t>
      </w:r>
      <w:r w:rsidR="00A8587C" w:rsidRPr="000764A9">
        <w:rPr>
          <w:rFonts w:ascii="Arial" w:hAnsi="Arial" w:cs="Arial"/>
          <w:color w:val="000000"/>
        </w:rPr>
        <w:t xml:space="preserve">, </w:t>
      </w:r>
      <w:r w:rsidRPr="000764A9">
        <w:rPr>
          <w:rFonts w:ascii="Arial" w:hAnsi="Arial" w:cs="Arial"/>
          <w:color w:val="000000"/>
        </w:rPr>
        <w:t>comunicada</w:t>
      </w:r>
      <w:r w:rsidRPr="000764A9">
        <w:rPr>
          <w:rFonts w:ascii="Arial" w:hAnsi="Arial" w:cs="Arial"/>
        </w:rPr>
        <w:t xml:space="preserve"> y publicada en las instalaciones administrativas de todas las dependencias </w:t>
      </w:r>
      <w:r w:rsidR="005F485F" w:rsidRPr="000764A9">
        <w:rPr>
          <w:rFonts w:ascii="Arial" w:hAnsi="Arial" w:cs="Arial"/>
        </w:rPr>
        <w:t>y se aplicará en todos los</w:t>
      </w:r>
      <w:r w:rsidRPr="000764A9">
        <w:rPr>
          <w:rFonts w:ascii="Arial" w:hAnsi="Arial" w:cs="Arial"/>
        </w:rPr>
        <w:t xml:space="preserve"> centros </w:t>
      </w:r>
      <w:r w:rsidRPr="000764A9">
        <w:rPr>
          <w:rFonts w:ascii="Arial" w:hAnsi="Arial" w:cs="Arial"/>
          <w:color w:val="000000"/>
        </w:rPr>
        <w:t>de trabajo</w:t>
      </w:r>
      <w:r w:rsidR="00A8587C" w:rsidRPr="000764A9">
        <w:rPr>
          <w:rFonts w:ascii="Arial" w:hAnsi="Arial" w:cs="Arial"/>
          <w:color w:val="000000"/>
        </w:rPr>
        <w:t>; esta será aprobada por el Gobernador de Bolívar.</w:t>
      </w:r>
    </w:p>
    <w:p w14:paraId="3B12362B" w14:textId="2F539AFC" w:rsidR="00827DA1" w:rsidRDefault="000764A9" w:rsidP="00827DA1">
      <w:pPr>
        <w:pStyle w:val="NormalWeb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 w:rsidRPr="000764A9">
        <w:rPr>
          <w:rFonts w:ascii="Arial" w:hAnsi="Arial" w:cs="Arial"/>
          <w:color w:val="000000"/>
        </w:rPr>
        <w:t>El Gobernador de Bolívar</w:t>
      </w:r>
      <w:r w:rsidR="00827DA1" w:rsidRPr="000764A9">
        <w:rPr>
          <w:rFonts w:ascii="Arial" w:hAnsi="Arial" w:cs="Arial"/>
          <w:color w:val="000000"/>
        </w:rPr>
        <w:t>, se compromete en realizar las acciones que permitan mejorar continuamente el Sistema de Gestión de Seguridad y Salud en el Trabajo,</w:t>
      </w:r>
      <w:r w:rsidRPr="000764A9">
        <w:rPr>
          <w:rFonts w:ascii="Arial" w:hAnsi="Arial" w:cs="Arial"/>
          <w:color w:val="000000"/>
        </w:rPr>
        <w:t xml:space="preserve"> por esto, asignará recursos financieros y humanos</w:t>
      </w:r>
      <w:r w:rsidR="00827DA1" w:rsidRPr="000764A9">
        <w:rPr>
          <w:rFonts w:ascii="Arial" w:hAnsi="Arial" w:cs="Arial"/>
          <w:color w:val="000000"/>
        </w:rPr>
        <w:t xml:space="preserve"> para </w:t>
      </w:r>
      <w:r w:rsidRPr="000764A9">
        <w:rPr>
          <w:rFonts w:ascii="Arial" w:hAnsi="Arial" w:cs="Arial"/>
          <w:color w:val="000000"/>
        </w:rPr>
        <w:t xml:space="preserve">implementar y </w:t>
      </w:r>
      <w:r w:rsidR="00827DA1" w:rsidRPr="000764A9">
        <w:rPr>
          <w:rFonts w:ascii="Arial" w:hAnsi="Arial" w:cs="Arial"/>
          <w:color w:val="000000"/>
        </w:rPr>
        <w:t>contribuir con el bienestar integral de los funcionarios y contratistas d</w:t>
      </w:r>
      <w:r w:rsidR="00C7159A" w:rsidRPr="000764A9">
        <w:rPr>
          <w:rFonts w:ascii="Arial" w:hAnsi="Arial" w:cs="Arial"/>
          <w:color w:val="000000"/>
        </w:rPr>
        <w:t>e la en</w:t>
      </w:r>
      <w:r w:rsidR="001A607C" w:rsidRPr="000764A9">
        <w:rPr>
          <w:rFonts w:ascii="Arial" w:hAnsi="Arial" w:cs="Arial"/>
          <w:color w:val="000000"/>
        </w:rPr>
        <w:t>tidad</w:t>
      </w:r>
      <w:r w:rsidRPr="000764A9">
        <w:rPr>
          <w:rFonts w:ascii="Arial" w:hAnsi="Arial" w:cs="Arial"/>
          <w:color w:val="000000"/>
        </w:rPr>
        <w:t xml:space="preserve"> y que estos a su vez cumplan y sean responsables de seguir y efectuar las normas y procedimientos de Seguridad y Salud en el Trabajo, con las personas que tengan a cargo. </w:t>
      </w:r>
    </w:p>
    <w:p w14:paraId="71AA83AA" w14:textId="5D2832F2" w:rsidR="000764A9" w:rsidRDefault="000764A9" w:rsidP="00827DA1">
      <w:pPr>
        <w:pStyle w:val="NormalWeb"/>
        <w:spacing w:before="24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 Política de Seguridad y Salud en el Trabajo ha sido aprobada por el Gobernador de Bolívar.</w:t>
      </w:r>
    </w:p>
    <w:p w14:paraId="0DB95388" w14:textId="77777777" w:rsidR="000764A9" w:rsidRPr="000764A9" w:rsidRDefault="000764A9" w:rsidP="00827DA1">
      <w:pPr>
        <w:pStyle w:val="NormalWeb"/>
        <w:spacing w:before="240" w:beforeAutospacing="0" w:after="240" w:afterAutospacing="0"/>
        <w:jc w:val="both"/>
      </w:pPr>
    </w:p>
    <w:p w14:paraId="694DDDFB" w14:textId="4B05BA0A" w:rsidR="00827DA1" w:rsidRPr="000764A9" w:rsidRDefault="00827DA1" w:rsidP="2E1C12BE">
      <w:pPr>
        <w:pStyle w:val="NormalWeb"/>
        <w:spacing w:before="240" w:beforeAutospacing="0" w:after="240" w:afterAutospacing="0"/>
        <w:jc w:val="both"/>
      </w:pPr>
    </w:p>
    <w:p w14:paraId="652DB9E1" w14:textId="0A5301A5" w:rsidR="009E4701" w:rsidRPr="000764A9" w:rsidRDefault="0045422E" w:rsidP="2E1C12BE">
      <w:pPr>
        <w:spacing w:before="240" w:after="0"/>
        <w:jc w:val="center"/>
        <w:rPr>
          <w:rFonts w:ascii="Arial" w:hAnsi="Arial" w:cs="Arial"/>
          <w:color w:val="000000" w:themeColor="text1"/>
        </w:rPr>
      </w:pPr>
      <w:r w:rsidRPr="000764A9">
        <w:rPr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9E0357" wp14:editId="2D72DB34">
                <wp:simplePos x="0" y="0"/>
                <wp:positionH relativeFrom="page">
                  <wp:align>right</wp:align>
                </wp:positionH>
                <wp:positionV relativeFrom="paragraph">
                  <wp:posOffset>3402965</wp:posOffset>
                </wp:positionV>
                <wp:extent cx="1760220" cy="849630"/>
                <wp:effectExtent l="0" t="0" r="0" b="0"/>
                <wp:wrapNone/>
                <wp:docPr id="10497229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849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F6FC9" w14:textId="7DE9BD3F" w:rsidR="00827DA1" w:rsidRPr="00616C57" w:rsidRDefault="00827DA1" w:rsidP="00827D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16C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Versión: </w:t>
                            </w:r>
                            <w:r w:rsidR="00A8587C"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3</w:t>
                            </w:r>
                            <w:r w:rsidRPr="00616C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50606C01" w14:textId="59DB8FCE" w:rsidR="00827DA1" w:rsidRPr="00616C57" w:rsidRDefault="00827DA1" w:rsidP="00827D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16C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Fecha: </w:t>
                            </w:r>
                            <w:r w:rsidR="00616C57"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25</w:t>
                            </w:r>
                            <w:r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/0</w:t>
                            </w:r>
                            <w:r w:rsidR="00A8587C"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3</w:t>
                            </w:r>
                            <w:r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/202</w:t>
                            </w:r>
                            <w:r w:rsidR="00A8587C" w:rsidRPr="00616C5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E03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7.4pt;margin-top:267.95pt;width:138.6pt;height:66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4DFAIAAAIEAAAOAAAAZHJzL2Uyb0RvYy54bWysU9uO2yAQfa/Uf0C8N3bcJJtYcVbbbLeq&#10;tL1I234AARyjAkOBxE6/vgPOZq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" filled="f" stroked="f">
                <v:textbox>
                  <w:txbxContent>
                    <w:p w14:paraId="67AF6FC9" w14:textId="7DE9BD3F" w:rsidR="00827DA1" w:rsidRPr="00616C57" w:rsidRDefault="00827DA1" w:rsidP="00827DA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616C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Versión: </w:t>
                      </w:r>
                      <w:r w:rsidR="00A8587C"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3</w:t>
                      </w:r>
                      <w:r w:rsidRPr="00616C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  <w:p w14:paraId="50606C01" w14:textId="59DB8FCE" w:rsidR="00827DA1" w:rsidRPr="00616C57" w:rsidRDefault="00827DA1" w:rsidP="00827DA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616C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Fecha: </w:t>
                      </w:r>
                      <w:r w:rsidR="00616C57"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25</w:t>
                      </w:r>
                      <w:r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/0</w:t>
                      </w:r>
                      <w:r w:rsidR="00A8587C"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3</w:t>
                      </w:r>
                      <w:r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/202</w:t>
                      </w:r>
                      <w:r w:rsidR="00A8587C" w:rsidRPr="00616C57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764A9">
        <w:rPr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92131" wp14:editId="5E9BD3DB">
                <wp:simplePos x="0" y="0"/>
                <wp:positionH relativeFrom="margin">
                  <wp:posOffset>2390775</wp:posOffset>
                </wp:positionH>
                <wp:positionV relativeFrom="paragraph">
                  <wp:posOffset>221615</wp:posOffset>
                </wp:positionV>
                <wp:extent cx="1619250" cy="92392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4074B" w14:textId="54C263D7" w:rsidR="00827DA1" w:rsidRDefault="00827DA1" w:rsidP="00827D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____________</w:t>
                            </w:r>
                          </w:p>
                          <w:p w14:paraId="0768C1DC" w14:textId="77777777" w:rsidR="00827DA1" w:rsidRPr="009769FF" w:rsidRDefault="00827DA1" w:rsidP="00827DA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769F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Gobernador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2131" id="_x0000_s1027" type="#_x0000_t202" style="position:absolute;left:0;text-align:left;margin-left:188.25pt;margin-top:17.45pt;width:127.5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" filled="f" stroked="f">
                <v:textbox>
                  <w:txbxContent>
                    <w:p w14:paraId="5C14074B" w14:textId="54C263D7" w:rsidR="00827DA1" w:rsidRDefault="00827DA1" w:rsidP="00827DA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____________</w:t>
                      </w:r>
                    </w:p>
                    <w:p w14:paraId="0768C1DC" w14:textId="77777777" w:rsidR="00827DA1" w:rsidRPr="009769FF" w:rsidRDefault="00827DA1" w:rsidP="00827DA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9769F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Gobernador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4701" w:rsidRPr="000764A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67AE" w14:textId="77777777" w:rsidR="00315B93" w:rsidRDefault="00315B93">
      <w:pPr>
        <w:spacing w:after="0" w:line="240" w:lineRule="auto"/>
      </w:pPr>
      <w:r>
        <w:separator/>
      </w:r>
    </w:p>
  </w:endnote>
  <w:endnote w:type="continuationSeparator" w:id="0">
    <w:p w14:paraId="7030780D" w14:textId="77777777" w:rsidR="00315B93" w:rsidRDefault="0031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39" w:type="dxa"/>
      <w:tblLayout w:type="fixed"/>
      <w:tblLook w:val="0000" w:firstRow="0" w:lastRow="0" w:firstColumn="0" w:lastColumn="0" w:noHBand="0" w:noVBand="0"/>
    </w:tblPr>
    <w:tblGrid>
      <w:gridCol w:w="3510"/>
      <w:gridCol w:w="2722"/>
      <w:gridCol w:w="2807"/>
    </w:tblGrid>
    <w:tr w:rsidR="00FC5A31" w:rsidRPr="00FB0AA7" w14:paraId="4FFEE2D8" w14:textId="77777777" w:rsidTr="00D365AF">
      <w:trPr>
        <w:trHeight w:val="84"/>
      </w:trPr>
      <w:tc>
        <w:tcPr>
          <w:tcW w:w="3510" w:type="dxa"/>
        </w:tcPr>
        <w:p w14:paraId="009443E8" w14:textId="27430D57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ELABORÓ</w:t>
          </w:r>
        </w:p>
      </w:tc>
      <w:tc>
        <w:tcPr>
          <w:tcW w:w="2722" w:type="dxa"/>
        </w:tcPr>
        <w:p w14:paraId="52FDCD42" w14:textId="0BD7A45A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REVISÓ</w:t>
          </w:r>
        </w:p>
      </w:tc>
      <w:tc>
        <w:tcPr>
          <w:tcW w:w="2807" w:type="dxa"/>
        </w:tcPr>
        <w:p w14:paraId="6DB83CBC" w14:textId="77777777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APROBÓ</w:t>
          </w:r>
        </w:p>
      </w:tc>
    </w:tr>
    <w:tr w:rsidR="00FC5A31" w:rsidRPr="00FB0AA7" w14:paraId="607E3C59" w14:textId="77777777" w:rsidTr="00D365AF">
      <w:trPr>
        <w:trHeight w:val="84"/>
      </w:trPr>
      <w:tc>
        <w:tcPr>
          <w:tcW w:w="3510" w:type="dxa"/>
        </w:tcPr>
        <w:p w14:paraId="00515DB3" w14:textId="745EFFCF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</w:t>
          </w:r>
          <w:r w:rsidR="00D365AF">
            <w:rPr>
              <w:color w:val="000000"/>
            </w:rPr>
            <w:t xml:space="preserve"> MARY</w:t>
          </w:r>
          <w:r>
            <w:rPr>
              <w:color w:val="000000"/>
            </w:rPr>
            <w:t xml:space="preserve"> ECHEVERRY</w:t>
          </w:r>
        </w:p>
      </w:tc>
      <w:tc>
        <w:tcPr>
          <w:tcW w:w="2722" w:type="dxa"/>
        </w:tcPr>
        <w:p w14:paraId="4C845EB7" w14:textId="4F8EBAF8" w:rsidR="00FC5A31" w:rsidRPr="00FB0AA7" w:rsidRDefault="00D365AF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2807" w:type="dxa"/>
        </w:tcPr>
        <w:p w14:paraId="0D325F49" w14:textId="0735CA39" w:rsidR="00FC5A31" w:rsidRPr="00FB0AA7" w:rsidRDefault="00D365AF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JULIANA SINNING CIADORO</w:t>
          </w:r>
        </w:p>
      </w:tc>
    </w:tr>
    <w:tr w:rsidR="00FC5A31" w:rsidRPr="00FB0AA7" w14:paraId="5172820B" w14:textId="77777777" w:rsidTr="00D365AF">
      <w:trPr>
        <w:trHeight w:val="84"/>
      </w:trPr>
      <w:tc>
        <w:tcPr>
          <w:tcW w:w="3510" w:type="dxa"/>
        </w:tcPr>
        <w:p w14:paraId="65DE1173" w14:textId="300B826E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722" w:type="dxa"/>
        </w:tcPr>
        <w:p w14:paraId="135050EE" w14:textId="0D8185D4" w:rsidR="00FC5A31" w:rsidRPr="00FB0AA7" w:rsidRDefault="00D365AF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S.S.T</w:t>
          </w:r>
        </w:p>
      </w:tc>
      <w:tc>
        <w:tcPr>
          <w:tcW w:w="2807" w:type="dxa"/>
        </w:tcPr>
        <w:p w14:paraId="0B3D805F" w14:textId="2357AD7E" w:rsidR="00FC5A31" w:rsidRPr="00FB0AA7" w:rsidRDefault="00D365AF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DIRECTOR ADMINISTRATIVO</w:t>
          </w:r>
        </w:p>
      </w:tc>
    </w:tr>
    <w:tr w:rsidR="00FC5A31" w:rsidRPr="00FB0AA7" w14:paraId="1D5B472E" w14:textId="77777777" w:rsidTr="00D365AF">
      <w:trPr>
        <w:trHeight w:val="84"/>
      </w:trPr>
      <w:tc>
        <w:tcPr>
          <w:tcW w:w="3510" w:type="dxa"/>
        </w:tcPr>
        <w:p w14:paraId="30F3CF6A" w14:textId="1C45FF03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2722" w:type="dxa"/>
        </w:tcPr>
        <w:p w14:paraId="1468F32C" w14:textId="5972DE08" w:rsidR="00FC5A31" w:rsidRPr="00FB0AA7" w:rsidRDefault="00D365AF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122A3D5A" wp14:editId="4A8A7F8D">
                <wp:simplePos x="0" y="0"/>
                <wp:positionH relativeFrom="column">
                  <wp:posOffset>-351790</wp:posOffset>
                </wp:positionH>
                <wp:positionV relativeFrom="paragraph">
                  <wp:posOffset>-812165</wp:posOffset>
                </wp:positionV>
                <wp:extent cx="2038350" cy="1380167"/>
                <wp:effectExtent l="0" t="0" r="0" b="0"/>
                <wp:wrapNone/>
                <wp:docPr id="458418453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13801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7" w:type="dxa"/>
        </w:tcPr>
        <w:p w14:paraId="19459469" w14:textId="77777777" w:rsidR="00FC5A31" w:rsidRPr="00FB0AA7" w:rsidRDefault="00FC5A31" w:rsidP="00FC5A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FIRMA</w:t>
          </w:r>
        </w:p>
      </w:tc>
    </w:tr>
  </w:tbl>
  <w:p w14:paraId="62BC9B3F" w14:textId="14CEB7EE" w:rsidR="19664481" w:rsidRDefault="00D365AF" w:rsidP="19664481">
    <w:pPr>
      <w:pStyle w:val="Piedepgina"/>
    </w:pPr>
    <w:r>
      <w:rPr>
        <w:noProof/>
        <w:color w:val="000000"/>
        <w:lang w:eastAsia="es-CO"/>
      </w:rPr>
      <w:drawing>
        <wp:anchor distT="0" distB="0" distL="114300" distR="114300" simplePos="0" relativeHeight="251658240" behindDoc="1" locked="0" layoutInCell="1" allowOverlap="1" wp14:anchorId="6636B4B6" wp14:editId="58DDE745">
          <wp:simplePos x="0" y="0"/>
          <wp:positionH relativeFrom="column">
            <wp:posOffset>-851535</wp:posOffset>
          </wp:positionH>
          <wp:positionV relativeFrom="paragraph">
            <wp:posOffset>-1283335</wp:posOffset>
          </wp:positionV>
          <wp:extent cx="3206750" cy="2322830"/>
          <wp:effectExtent l="0" t="0" r="0" b="1270"/>
          <wp:wrapNone/>
          <wp:docPr id="78532476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137F0" w14:textId="77777777" w:rsidR="00315B93" w:rsidRDefault="00315B93">
      <w:pPr>
        <w:spacing w:after="0" w:line="240" w:lineRule="auto"/>
      </w:pPr>
      <w:r>
        <w:separator/>
      </w:r>
    </w:p>
  </w:footnote>
  <w:footnote w:type="continuationSeparator" w:id="0">
    <w:p w14:paraId="637540BC" w14:textId="77777777" w:rsidR="00315B93" w:rsidRDefault="0031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9FF5C" w14:textId="48B3C101" w:rsidR="19664481" w:rsidRDefault="19664481" w:rsidP="00404CB1">
    <w:pPr>
      <w:pStyle w:val="Encabezado"/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9C9C9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005081" w:rsidRPr="00997CDC" w14:paraId="08E152D8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060CCECE" w14:textId="77777777" w:rsidR="00005081" w:rsidRPr="00675962" w:rsidRDefault="00005081" w:rsidP="00005081">
          <w:pPr>
            <w:pStyle w:val="Encabezado"/>
            <w:ind w:hanging="2"/>
            <w:jc w:val="center"/>
            <w:rPr>
              <w:b/>
              <w:i/>
            </w:rPr>
          </w:pPr>
          <w:bookmarkStart w:id="1" w:name="_Hlk196306411"/>
          <w:r>
            <w:rPr>
              <w:rFonts w:ascii="Times New Roman"/>
              <w:noProof/>
              <w:sz w:val="20"/>
              <w:lang w:eastAsia="es-CO"/>
            </w:rPr>
            <w:drawing>
              <wp:inline distT="0" distB="0" distL="0" distR="0" wp14:anchorId="3379C7EC" wp14:editId="61F77802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346660AC" w14:textId="77777777" w:rsidR="00005081" w:rsidRPr="003C1968" w:rsidRDefault="00005081" w:rsidP="00005081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569763ED" w14:textId="070762E7" w:rsidR="00005081" w:rsidRPr="00323E39" w:rsidRDefault="00005081" w:rsidP="00005081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FO-10</w:t>
          </w:r>
        </w:p>
      </w:tc>
    </w:tr>
    <w:tr w:rsidR="00005081" w:rsidRPr="00997CDC" w14:paraId="65DFA84D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4733D07B" w14:textId="77777777" w:rsidR="00005081" w:rsidRPr="00675962" w:rsidRDefault="00005081" w:rsidP="00005081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29D1D860" w14:textId="77777777" w:rsidR="00005081" w:rsidRPr="003C1968" w:rsidRDefault="00005081" w:rsidP="00005081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72669E9C" w14:textId="77777777" w:rsidR="00005081" w:rsidRPr="00323E39" w:rsidRDefault="00005081" w:rsidP="00005081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005081" w:rsidRPr="00997CDC" w14:paraId="13FEDD3A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504885E3" w14:textId="77777777" w:rsidR="00005081" w:rsidRPr="00997CDC" w:rsidRDefault="00005081" w:rsidP="00005081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09452F3C" w14:textId="511C22BA" w:rsidR="00005081" w:rsidRPr="003C1968" w:rsidRDefault="00005081" w:rsidP="00005081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POLITICA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3E31B523" w14:textId="77777777" w:rsidR="00005081" w:rsidRPr="00323E39" w:rsidRDefault="00005081" w:rsidP="00005081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1"/>
  </w:tbl>
  <w:p w14:paraId="330011BD" w14:textId="77777777" w:rsidR="00005081" w:rsidRDefault="00005081" w:rsidP="00404CB1">
    <w:pPr>
      <w:pStyle w:val="Encabezado"/>
    </w:pPr>
  </w:p>
  <w:p w14:paraId="4E912E6F" w14:textId="32AF2A86" w:rsidR="00005081" w:rsidRDefault="00005081" w:rsidP="00404C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75E"/>
    <w:multiLevelType w:val="multilevel"/>
    <w:tmpl w:val="8470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  <w:color w:val="000000"/>
        <w:sz w:val="20"/>
      </w:rPr>
    </w:lvl>
    <w:lvl w:ilvl="2">
      <w:numFmt w:val="bullet"/>
      <w:lvlText w:val="·"/>
      <w:lvlJc w:val="left"/>
      <w:pPr>
        <w:ind w:left="2280" w:hanging="480"/>
      </w:pPr>
      <w:rPr>
        <w:rFonts w:ascii="Arial" w:eastAsia="Times New Roman" w:hAnsi="Arial" w:cs="Arial" w:hint="default"/>
        <w:color w:val="00000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A7A95"/>
    <w:multiLevelType w:val="hybridMultilevel"/>
    <w:tmpl w:val="E12CDA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106BE"/>
    <w:multiLevelType w:val="multilevel"/>
    <w:tmpl w:val="9AA2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A1"/>
    <w:rsid w:val="00005081"/>
    <w:rsid w:val="00032FEC"/>
    <w:rsid w:val="00054DAE"/>
    <w:rsid w:val="000764A9"/>
    <w:rsid w:val="00186DCD"/>
    <w:rsid w:val="001A607C"/>
    <w:rsid w:val="001B7EF3"/>
    <w:rsid w:val="002B799A"/>
    <w:rsid w:val="002C3D68"/>
    <w:rsid w:val="00315B93"/>
    <w:rsid w:val="00327830"/>
    <w:rsid w:val="003477C0"/>
    <w:rsid w:val="003A7B54"/>
    <w:rsid w:val="00404CB1"/>
    <w:rsid w:val="0045422E"/>
    <w:rsid w:val="0047141A"/>
    <w:rsid w:val="00476683"/>
    <w:rsid w:val="004A229E"/>
    <w:rsid w:val="004C21FF"/>
    <w:rsid w:val="00502106"/>
    <w:rsid w:val="00582543"/>
    <w:rsid w:val="005D4DF9"/>
    <w:rsid w:val="005F485F"/>
    <w:rsid w:val="00611984"/>
    <w:rsid w:val="00616C57"/>
    <w:rsid w:val="006367D8"/>
    <w:rsid w:val="006872B9"/>
    <w:rsid w:val="00694636"/>
    <w:rsid w:val="006D0607"/>
    <w:rsid w:val="006D3B82"/>
    <w:rsid w:val="00827DA1"/>
    <w:rsid w:val="00851D9D"/>
    <w:rsid w:val="00862CA4"/>
    <w:rsid w:val="00894FD0"/>
    <w:rsid w:val="00940C21"/>
    <w:rsid w:val="009E4701"/>
    <w:rsid w:val="00A634DB"/>
    <w:rsid w:val="00A8587C"/>
    <w:rsid w:val="00AB512B"/>
    <w:rsid w:val="00AD12B7"/>
    <w:rsid w:val="00AD5AEB"/>
    <w:rsid w:val="00B74810"/>
    <w:rsid w:val="00C32651"/>
    <w:rsid w:val="00C61A5C"/>
    <w:rsid w:val="00C7159A"/>
    <w:rsid w:val="00CD4B7A"/>
    <w:rsid w:val="00D365AF"/>
    <w:rsid w:val="00E85C39"/>
    <w:rsid w:val="00E94285"/>
    <w:rsid w:val="00F82A21"/>
    <w:rsid w:val="00FA37D8"/>
    <w:rsid w:val="00FC5A31"/>
    <w:rsid w:val="00FF2407"/>
    <w:rsid w:val="19664481"/>
    <w:rsid w:val="2E1C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5DBDA"/>
  <w15:chartTrackingRefBased/>
  <w15:docId w15:val="{B1D18DB3-B18A-4A13-8288-3350EA25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DA1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827DA1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aliases w:val="Encabezado1 Car"/>
    <w:basedOn w:val="Fuentedeprrafopredeter"/>
    <w:link w:val="Encabezado"/>
  </w:style>
  <w:style w:type="paragraph" w:styleId="Encabezado">
    <w:name w:val="header"/>
    <w:aliases w:val="Encabezado1"/>
    <w:basedOn w:val="Normal"/>
    <w:link w:val="EncabezadoC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onotapie">
    <w:name w:val="footnote text"/>
    <w:basedOn w:val="Normal"/>
    <w:link w:val="TextonotapieCar"/>
    <w:rsid w:val="00005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005081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 Mary Echeverry</dc:creator>
  <cp:keywords/>
  <dc:description/>
  <cp:lastModifiedBy>Hector Pinedo</cp:lastModifiedBy>
  <cp:revision>5</cp:revision>
  <dcterms:created xsi:type="dcterms:W3CDTF">2025-03-25T13:26:00Z</dcterms:created>
  <dcterms:modified xsi:type="dcterms:W3CDTF">2025-06-04T16:14:00Z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2025-05-03T17:49:13Z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dc18bae7-4022-49bd-96b9-d95b8f2c0929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