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A8439" w14:textId="77777777" w:rsidR="00796DF9" w:rsidRDefault="00796DF9">
      <w:pPr>
        <w:spacing w:line="240" w:lineRule="auto"/>
        <w:jc w:val="both"/>
        <w:rPr>
          <w:rFonts w:ascii="Arial" w:eastAsia="Arial" w:hAnsi="Arial" w:cs="Arial"/>
          <w:b/>
        </w:rPr>
      </w:pPr>
    </w:p>
    <w:p w14:paraId="32BF53E7" w14:textId="59A8B578" w:rsidR="00796DF9" w:rsidRDefault="00FB1FE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Siendo las ___ horas del día ___ del mes de _______ del año ______, en la Ciudad de _________ se reunieron las siguientes personas con el fin de constituir y/o conformar la Brigada de Emergencias de </w:t>
      </w:r>
      <w:r>
        <w:rPr>
          <w:rFonts w:ascii="Arial" w:eastAsia="Arial" w:hAnsi="Arial" w:cs="Arial"/>
          <w:b/>
        </w:rPr>
        <w:t>GOBERNACION DE BOLIVAR.</w:t>
      </w:r>
      <w:bookmarkStart w:id="0" w:name="_GoBack"/>
      <w:bookmarkEnd w:id="0"/>
    </w:p>
    <w:p w14:paraId="71028C8C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tbl>
      <w:tblPr>
        <w:tblStyle w:val="a2"/>
        <w:tblW w:w="8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4677"/>
      </w:tblGrid>
      <w:tr w:rsidR="00796DF9" w14:paraId="67BAA3FC" w14:textId="77777777">
        <w:trPr>
          <w:jc w:val="center"/>
        </w:trPr>
        <w:tc>
          <w:tcPr>
            <w:tcW w:w="3823" w:type="dxa"/>
          </w:tcPr>
          <w:p w14:paraId="09D6C994" w14:textId="77777777" w:rsidR="00796DF9" w:rsidRDefault="00FB1FEF">
            <w:pPr>
              <w:tabs>
                <w:tab w:val="left" w:pos="946"/>
              </w:tabs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 COMPLETO</w:t>
            </w:r>
          </w:p>
        </w:tc>
        <w:tc>
          <w:tcPr>
            <w:tcW w:w="4677" w:type="dxa"/>
          </w:tcPr>
          <w:p w14:paraId="0FFFE9D7" w14:textId="77777777" w:rsidR="00796DF9" w:rsidRDefault="00FB1FEF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NUMERO DE CEDULA</w:t>
            </w:r>
          </w:p>
        </w:tc>
      </w:tr>
      <w:tr w:rsidR="00796DF9" w14:paraId="1ACA9B08" w14:textId="77777777">
        <w:trPr>
          <w:jc w:val="center"/>
        </w:trPr>
        <w:tc>
          <w:tcPr>
            <w:tcW w:w="3823" w:type="dxa"/>
          </w:tcPr>
          <w:p w14:paraId="7E31F44D" w14:textId="77777777" w:rsidR="00796DF9" w:rsidRDefault="00796D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4677" w:type="dxa"/>
          </w:tcPr>
          <w:p w14:paraId="5D76348B" w14:textId="77777777" w:rsidR="00796DF9" w:rsidRDefault="00796DF9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796DF9" w14:paraId="41EB9ECD" w14:textId="77777777">
        <w:trPr>
          <w:jc w:val="center"/>
        </w:trPr>
        <w:tc>
          <w:tcPr>
            <w:tcW w:w="3823" w:type="dxa"/>
          </w:tcPr>
          <w:p w14:paraId="69AA2FE9" w14:textId="77777777" w:rsidR="00796DF9" w:rsidRDefault="00796D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4677" w:type="dxa"/>
          </w:tcPr>
          <w:p w14:paraId="40FCEBB7" w14:textId="77777777" w:rsidR="00796DF9" w:rsidRDefault="00796DF9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796DF9" w14:paraId="34964490" w14:textId="77777777">
        <w:trPr>
          <w:jc w:val="center"/>
        </w:trPr>
        <w:tc>
          <w:tcPr>
            <w:tcW w:w="3823" w:type="dxa"/>
          </w:tcPr>
          <w:p w14:paraId="0737F7B7" w14:textId="77777777" w:rsidR="00796DF9" w:rsidRDefault="00796D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4677" w:type="dxa"/>
          </w:tcPr>
          <w:p w14:paraId="0926E7C6" w14:textId="77777777" w:rsidR="00796DF9" w:rsidRDefault="00796DF9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796DF9" w14:paraId="79B57FD0" w14:textId="77777777">
        <w:trPr>
          <w:jc w:val="center"/>
        </w:trPr>
        <w:tc>
          <w:tcPr>
            <w:tcW w:w="3823" w:type="dxa"/>
          </w:tcPr>
          <w:p w14:paraId="03D1138B" w14:textId="77777777" w:rsidR="00796DF9" w:rsidRDefault="00796D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4677" w:type="dxa"/>
          </w:tcPr>
          <w:p w14:paraId="06E77D10" w14:textId="77777777" w:rsidR="00796DF9" w:rsidRDefault="00796DF9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796DF9" w14:paraId="72AD2039" w14:textId="77777777">
        <w:trPr>
          <w:jc w:val="center"/>
        </w:trPr>
        <w:tc>
          <w:tcPr>
            <w:tcW w:w="3823" w:type="dxa"/>
          </w:tcPr>
          <w:p w14:paraId="42F546D3" w14:textId="77777777" w:rsidR="00796DF9" w:rsidRDefault="00796D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4677" w:type="dxa"/>
          </w:tcPr>
          <w:p w14:paraId="56AAD4A8" w14:textId="77777777" w:rsidR="00796DF9" w:rsidRDefault="00796DF9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</w:tbl>
    <w:p w14:paraId="76BA19D3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5C7D9BE0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59D1D3B0" w14:textId="5549F601" w:rsidR="00796DF9" w:rsidRPr="00FB1FEF" w:rsidRDefault="00FB1FE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_________________________________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 xml:space="preserve">como representante legal de </w:t>
      </w:r>
      <w:r w:rsidRPr="00FB1FEF">
        <w:rPr>
          <w:rFonts w:ascii="Arial" w:eastAsia="Arial" w:hAnsi="Arial" w:cs="Arial"/>
          <w:b/>
        </w:rPr>
        <w:t>GOBERNACION DE BOLIVAR</w:t>
      </w:r>
    </w:p>
    <w:p w14:paraId="61B2F5AE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2987FFE2" w14:textId="77777777" w:rsidR="00796DF9" w:rsidRDefault="00FB1FEF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como responsable de Seguridad y Salud en el Trabajo.</w:t>
      </w:r>
    </w:p>
    <w:p w14:paraId="61705B9D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</w:rPr>
      </w:pPr>
    </w:p>
    <w:p w14:paraId="2E77800F" w14:textId="77777777" w:rsidR="00796DF9" w:rsidRDefault="00FB1FEF">
      <w:pPr>
        <w:spacing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RESPONSABILIDADES</w:t>
      </w:r>
    </w:p>
    <w:p w14:paraId="39789A1D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62BD1C21" w14:textId="77777777" w:rsidR="00796DF9" w:rsidRDefault="00FB1FE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Asignar un presupuesto anual para el funcionamiento de la Brigada de emergencia.</w:t>
      </w:r>
    </w:p>
    <w:p w14:paraId="0BED16C7" w14:textId="04E1C33E" w:rsidR="00796DF9" w:rsidRDefault="00FB1FE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Dotar adecuadamente a los Brigadistas de implementos para la prevención y atención de emergencias al interior de </w:t>
      </w:r>
      <w:r w:rsidRPr="00FB1FEF">
        <w:rPr>
          <w:rFonts w:ascii="Arial" w:eastAsia="Arial" w:hAnsi="Arial" w:cs="Arial"/>
          <w:b/>
        </w:rPr>
        <w:t>GOBERNACION DE BOLIVAR</w:t>
      </w:r>
    </w:p>
    <w:p w14:paraId="218F7C47" w14:textId="77777777" w:rsidR="00796DF9" w:rsidRDefault="00FB1FE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Proporcionar un tiempo de dos (2) horas mensuales para la capacitación, entrenamiento y trabajo rutinario de los integrantes de la Brigada.</w:t>
      </w:r>
    </w:p>
    <w:p w14:paraId="189F7B2C" w14:textId="77777777" w:rsidR="00796DF9" w:rsidRDefault="00FB1FE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Propiciar la asistencia a eventos e intercambios de capacitación y entrenamiento de los integrantes.</w:t>
      </w:r>
    </w:p>
    <w:p w14:paraId="3945167C" w14:textId="49459587" w:rsidR="00796DF9" w:rsidRDefault="00FB1FE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Permitir que los integrantes de la Brigada difundan los planes de trabajo y capaciten a los empleados de </w:t>
      </w:r>
      <w:r w:rsidRPr="00FB1FEF">
        <w:rPr>
          <w:rFonts w:ascii="Arial" w:eastAsia="Arial" w:hAnsi="Arial" w:cs="Arial"/>
          <w:b/>
        </w:rPr>
        <w:t>GOBERNACION DE BOLIVAR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>en los diferentes campos de prevención y atención de emergencias (incendios, evacuación, rescate, primeros auxilios, productos químicos).</w:t>
      </w:r>
    </w:p>
    <w:p w14:paraId="2A7C622C" w14:textId="77777777" w:rsidR="00796DF9" w:rsidRDefault="00FB1FE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Permitir la participación de todos los empleados en la realización de simulacros que programe la Brigada.</w:t>
      </w:r>
    </w:p>
    <w:p w14:paraId="00CF04A2" w14:textId="77777777" w:rsidR="00796DF9" w:rsidRDefault="00796D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20F17BBE" w14:textId="77777777" w:rsidR="00796DF9" w:rsidRDefault="00FB1FE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DE LOS BRIGADISTAS</w:t>
      </w:r>
    </w:p>
    <w:p w14:paraId="6B24E709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1C046C3" w14:textId="77777777" w:rsidR="00796DF9" w:rsidRDefault="00FB1FEF">
      <w:pPr>
        <w:spacing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ETAPA PREVENTIVA</w:t>
      </w:r>
    </w:p>
    <w:p w14:paraId="486753B9" w14:textId="77777777" w:rsidR="00796DF9" w:rsidRDefault="00FB1F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Recibir e impartir capacitaciones, entrenamientos para la prevención, el control y de emergencias. (Simulacros).</w:t>
      </w:r>
    </w:p>
    <w:p w14:paraId="3F03B27B" w14:textId="77777777" w:rsidR="00796DF9" w:rsidRDefault="00FB1F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Revisar permanentemente los riesgos existentes en la empresa con el fin de tomar las medidas preventivas y/o correctivas necesarias. (Inspecciones de Seguridad).</w:t>
      </w:r>
    </w:p>
    <w:p w14:paraId="0BE2F41A" w14:textId="77777777" w:rsidR="00796DF9" w:rsidRDefault="00FB1F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Realizar labores de prevención en actividades de alto riesgo cuando se requiera.</w:t>
      </w:r>
    </w:p>
    <w:p w14:paraId="1CBB2DA3" w14:textId="77777777" w:rsidR="00796DF9" w:rsidRDefault="00FB1F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Inspeccionar y realizar mantenimiento permanente de los equipos asignados para el funcionamiento de la Brigada (sistemas de alarma, comunicaciones, uniformes, sistemas para el control de incendios, botiquines y demás equipos de emergencia).</w:t>
      </w:r>
    </w:p>
    <w:p w14:paraId="53D295CA" w14:textId="77777777" w:rsidR="00796DF9" w:rsidRDefault="00FB1F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Cumplir con las labores asignadas para la prevención de emergencias.</w:t>
      </w:r>
    </w:p>
    <w:p w14:paraId="50C93C7A" w14:textId="77777777" w:rsidR="00796DF9" w:rsidRDefault="00FB1F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Aprovechar eficientemente el tiempo asignado por la empresa para el trabajo de la Brigada.</w:t>
      </w:r>
    </w:p>
    <w:p w14:paraId="5321E2D8" w14:textId="77777777" w:rsidR="00796DF9" w:rsidRDefault="00FB1F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Colaborar con la actualización e implementación de los Planes de Emergencia y Evaluación, así como la implementación de los procedimientos operativos normalizados (</w:t>
      </w:r>
      <w:r>
        <w:rPr>
          <w:rFonts w:ascii="Arial" w:eastAsia="Arial" w:hAnsi="Arial" w:cs="Arial"/>
        </w:rPr>
        <w:t>PON</w:t>
      </w:r>
      <w:r>
        <w:rPr>
          <w:rFonts w:ascii="Arial" w:eastAsia="Arial" w:hAnsi="Arial" w:cs="Arial"/>
          <w:color w:val="000000"/>
        </w:rPr>
        <w:t>).</w:t>
      </w:r>
    </w:p>
    <w:p w14:paraId="56086018" w14:textId="77777777" w:rsidR="00796DF9" w:rsidRDefault="00FB1F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Colaborar y cooperar con otras Brigadas de emergencia cercanas con el fin de establecer planes de ayuda mutua.</w:t>
      </w:r>
    </w:p>
    <w:p w14:paraId="1A5B5A94" w14:textId="77777777" w:rsidR="00796DF9" w:rsidRDefault="00796D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3DAE9BC9" w14:textId="77777777" w:rsidR="00796DF9" w:rsidRDefault="00FB1FE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ETAPA DE CONTROL</w:t>
      </w:r>
    </w:p>
    <w:p w14:paraId="6E9B3473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53381617" w14:textId="77777777" w:rsidR="00796DF9" w:rsidRDefault="00FB1F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Control de la emergencia con los recursos disponibles (extinción, rescate, primeros auxilios, salvamento, control de químicos).</w:t>
      </w:r>
    </w:p>
    <w:p w14:paraId="29B44301" w14:textId="77777777" w:rsidR="00796DF9" w:rsidRDefault="00FB1F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Prevenir la propagación (control).</w:t>
      </w:r>
    </w:p>
    <w:p w14:paraId="037B3E41" w14:textId="77777777" w:rsidR="00796DF9" w:rsidRDefault="00FB1F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Reducir los riesgos al tiempo que se controla la emergencia.</w:t>
      </w:r>
    </w:p>
    <w:p w14:paraId="2A1002A1" w14:textId="77777777" w:rsidR="00796DF9" w:rsidRDefault="00FB1F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Solicitar si es necesario ayuda </w:t>
      </w:r>
      <w:r>
        <w:rPr>
          <w:rFonts w:ascii="Arial" w:eastAsia="Arial" w:hAnsi="Arial" w:cs="Arial"/>
        </w:rPr>
        <w:t>externa</w:t>
      </w:r>
      <w:r>
        <w:rPr>
          <w:rFonts w:ascii="Arial" w:eastAsia="Arial" w:hAnsi="Arial" w:cs="Arial"/>
          <w:color w:val="000000"/>
        </w:rPr>
        <w:t xml:space="preserve"> (Organismos de Socorro).</w:t>
      </w:r>
    </w:p>
    <w:p w14:paraId="4341AB1C" w14:textId="77777777" w:rsidR="00796DF9" w:rsidRDefault="00FB1F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Coordinar la llegada de recursos y organismos externos que lleguen como apoyo.</w:t>
      </w:r>
    </w:p>
    <w:p w14:paraId="494E3C18" w14:textId="77777777" w:rsidR="00796DF9" w:rsidRDefault="00796D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59644646" w14:textId="77777777" w:rsidR="00796DF9" w:rsidRDefault="00FB1FE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ETAPA DE RESTABLECIMIENTO</w:t>
      </w:r>
    </w:p>
    <w:p w14:paraId="76E8D84C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5DBED8E3" w14:textId="77777777" w:rsidR="00796DF9" w:rsidRDefault="00FB1F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Inspeccionar las condiciones del área afectada</w:t>
      </w:r>
    </w:p>
    <w:p w14:paraId="7D937146" w14:textId="77777777" w:rsidR="00796DF9" w:rsidRDefault="00FB1F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Mantenerse en alerta para prevenir cualquier resignación</w:t>
      </w:r>
    </w:p>
    <w:p w14:paraId="1C6D9174" w14:textId="77777777" w:rsidR="00796DF9" w:rsidRDefault="00FB1F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Tomar medidas correctivas</w:t>
      </w:r>
    </w:p>
    <w:p w14:paraId="3271CEE8" w14:textId="77777777" w:rsidR="00796DF9" w:rsidRDefault="00FB1F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Retroalimentación de las operaciones realizadas</w:t>
      </w:r>
    </w:p>
    <w:p w14:paraId="531B63DC" w14:textId="77777777" w:rsidR="00796DF9" w:rsidRDefault="00FB1F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Reacondicionamiento de los elementos y equipos utilizados</w:t>
      </w:r>
    </w:p>
    <w:p w14:paraId="5CD2D6FF" w14:textId="77777777" w:rsidR="00796DF9" w:rsidRDefault="00FB1F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Evaluación, informe e investigaciones</w:t>
      </w:r>
    </w:p>
    <w:p w14:paraId="1F8ED9F1" w14:textId="77777777" w:rsidR="00796DF9" w:rsidRDefault="00796D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</w:rPr>
      </w:pPr>
    </w:p>
    <w:p w14:paraId="464BBC35" w14:textId="77777777" w:rsidR="00796DF9" w:rsidRDefault="00FB1FE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ELECCIÓN DEL COORDINADOR DE LA BRIGADA DE EMERGENCIAS</w:t>
      </w:r>
    </w:p>
    <w:p w14:paraId="628005EF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64708301" w14:textId="7DD0515A" w:rsidR="00796DF9" w:rsidRDefault="00FB1FEF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Se eligió al Señor(a) ___________________________, quien ocupa el cargo a partir de la fecha y será el Representante de la Brigada de Emergencias ante los estamentos internos y externos a de la</w:t>
      </w:r>
      <w:r>
        <w:rPr>
          <w:rFonts w:ascii="Arial" w:eastAsia="Arial" w:hAnsi="Arial" w:cs="Arial"/>
          <w:b/>
        </w:rPr>
        <w:t xml:space="preserve"> </w:t>
      </w:r>
      <w:r w:rsidRPr="00FB1FEF">
        <w:rPr>
          <w:rFonts w:ascii="Arial" w:eastAsia="Arial" w:hAnsi="Arial" w:cs="Arial"/>
          <w:b/>
        </w:rPr>
        <w:t>GOBERNACION DE BOLIVAR</w:t>
      </w:r>
      <w:r>
        <w:rPr>
          <w:rFonts w:ascii="Arial" w:eastAsia="Arial" w:hAnsi="Arial" w:cs="Arial"/>
        </w:rPr>
        <w:t xml:space="preserve"> para los fines pertinentes relacionados con las siguientes funciones:</w:t>
      </w:r>
    </w:p>
    <w:p w14:paraId="4B5EADC1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</w:rPr>
      </w:pPr>
    </w:p>
    <w:p w14:paraId="0A3CB0A4" w14:textId="77777777" w:rsidR="00796DF9" w:rsidRDefault="00FB1F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Colaborar con el diseño e implementación de los planes de emergencia y evacuación.</w:t>
      </w:r>
    </w:p>
    <w:p w14:paraId="555129CA" w14:textId="77777777" w:rsidR="00796DF9" w:rsidRDefault="00FB1F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Asignar tareas y responsabilidades a los integrantes.</w:t>
      </w:r>
    </w:p>
    <w:p w14:paraId="25BD1CA6" w14:textId="77777777" w:rsidR="00796DF9" w:rsidRDefault="00FB1F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Coordinar las operaciones de control durante las emergencias con los organismos de socorro.</w:t>
      </w:r>
    </w:p>
    <w:p w14:paraId="6300E638" w14:textId="77777777" w:rsidR="00796DF9" w:rsidRDefault="00FB1F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Coordinar las acciones administrativas para el buen funcionamiento de la Brigada.</w:t>
      </w:r>
    </w:p>
    <w:p w14:paraId="348CCAFC" w14:textId="77777777" w:rsidR="00796DF9" w:rsidRDefault="00FB1F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Motivar y mantener en alto la moral y el espíritu de servicio.</w:t>
      </w:r>
    </w:p>
    <w:p w14:paraId="1853FAD1" w14:textId="77777777" w:rsidR="00796DF9" w:rsidRDefault="00FB1FE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Como subcoordinador fue elegido el Señor(a) _______________________, quien </w:t>
      </w:r>
      <w:r>
        <w:rPr>
          <w:rFonts w:ascii="Arial" w:eastAsia="Arial" w:hAnsi="Arial" w:cs="Arial"/>
        </w:rPr>
        <w:t>reemplazará</w:t>
      </w:r>
      <w:r>
        <w:rPr>
          <w:rFonts w:ascii="Arial" w:eastAsia="Arial" w:hAnsi="Arial" w:cs="Arial"/>
          <w:color w:val="000000"/>
        </w:rPr>
        <w:t xml:space="preserve"> al Coordinador en caso de ausencia.</w:t>
      </w:r>
    </w:p>
    <w:p w14:paraId="68C9F286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</w:rPr>
      </w:pPr>
    </w:p>
    <w:p w14:paraId="2669ED47" w14:textId="77777777" w:rsidR="00796DF9" w:rsidRDefault="00FB1FE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BRIGADISTAS </w:t>
      </w:r>
      <w:r>
        <w:rPr>
          <w:rFonts w:ascii="Arial" w:eastAsia="Arial" w:hAnsi="Arial" w:cs="Arial"/>
        </w:rPr>
        <w:t>(nombre, cargo y firma)</w:t>
      </w:r>
    </w:p>
    <w:p w14:paraId="48C0742A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</w:rPr>
      </w:pPr>
    </w:p>
    <w:p w14:paraId="1A355204" w14:textId="77777777" w:rsidR="00796DF9" w:rsidRDefault="00FB1FEF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1.__________________________ ____________________ _______________</w:t>
      </w:r>
    </w:p>
    <w:p w14:paraId="0A98265E" w14:textId="77777777" w:rsidR="00796DF9" w:rsidRDefault="00FB1FEF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2.__________________________ ___________________ ________________</w:t>
      </w:r>
    </w:p>
    <w:p w14:paraId="0A049F7F" w14:textId="77777777" w:rsidR="00796DF9" w:rsidRDefault="00FB1FEF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3.__________________________ ___________________ ________________</w:t>
      </w:r>
    </w:p>
    <w:p w14:paraId="6E677937" w14:textId="77777777" w:rsidR="00796DF9" w:rsidRDefault="00FB1FEF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4.__________________________ ___________________ ________________</w:t>
      </w:r>
    </w:p>
    <w:p w14:paraId="12A22806" w14:textId="77777777" w:rsidR="00796DF9" w:rsidRDefault="00FB1FEF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5.__________________________ ___________________ ________________</w:t>
      </w:r>
    </w:p>
    <w:p w14:paraId="71E6172A" w14:textId="77777777" w:rsidR="00796DF9" w:rsidRDefault="00FB1FEF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6.__________________________ ___________________ ________________</w:t>
      </w:r>
    </w:p>
    <w:p w14:paraId="23138DD0" w14:textId="77777777" w:rsidR="00796DF9" w:rsidRDefault="00796DF9">
      <w:pPr>
        <w:spacing w:line="240" w:lineRule="auto"/>
        <w:jc w:val="both"/>
        <w:rPr>
          <w:rFonts w:ascii="Arial" w:eastAsia="Arial" w:hAnsi="Arial" w:cs="Arial"/>
        </w:rPr>
      </w:pPr>
    </w:p>
    <w:p w14:paraId="4034193D" w14:textId="77777777" w:rsidR="00796DF9" w:rsidRDefault="00FB1FEF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constancia de lo anterior, se firma en la Ciudad de ___________________ a los _____ días del mes de _________ del _________ por los presentes:</w:t>
      </w:r>
    </w:p>
    <w:p w14:paraId="29B9073D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</w:rPr>
      </w:pPr>
    </w:p>
    <w:p w14:paraId="3A576CFA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</w:rPr>
      </w:pPr>
    </w:p>
    <w:p w14:paraId="46FC870A" w14:textId="77777777" w:rsidR="00796DF9" w:rsidRDefault="00FB1FEF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____________________________________</w:t>
      </w:r>
    </w:p>
    <w:p w14:paraId="60D56AC4" w14:textId="77777777" w:rsidR="00796DF9" w:rsidRDefault="00FB1FEF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Representante Legal</w:t>
      </w:r>
    </w:p>
    <w:p w14:paraId="766DBCC3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</w:rPr>
      </w:pPr>
    </w:p>
    <w:p w14:paraId="6AEF83B1" w14:textId="77777777" w:rsidR="00796DF9" w:rsidRDefault="00FB1FEF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____________________________________</w:t>
      </w:r>
    </w:p>
    <w:p w14:paraId="019C0B13" w14:textId="77777777" w:rsidR="00796DF9" w:rsidRDefault="00FB1FEF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Responsable del SG-SST</w:t>
      </w:r>
    </w:p>
    <w:p w14:paraId="5A618F6C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</w:rPr>
      </w:pPr>
    </w:p>
    <w:p w14:paraId="6BC812ED" w14:textId="77777777" w:rsidR="00796DF9" w:rsidRDefault="00FB1FEF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____________________________________</w:t>
      </w:r>
    </w:p>
    <w:p w14:paraId="758AFA97" w14:textId="77777777" w:rsidR="00796DF9" w:rsidRDefault="00FB1FEF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Coordinador de la Brigada</w:t>
      </w:r>
    </w:p>
    <w:p w14:paraId="6FBC73A8" w14:textId="77777777" w:rsidR="00796DF9" w:rsidRDefault="00796DF9">
      <w:pPr>
        <w:spacing w:after="0" w:line="240" w:lineRule="auto"/>
        <w:jc w:val="both"/>
        <w:rPr>
          <w:rFonts w:ascii="Arial" w:eastAsia="Arial" w:hAnsi="Arial" w:cs="Arial"/>
        </w:rPr>
      </w:pPr>
    </w:p>
    <w:p w14:paraId="2BADD72A" w14:textId="77777777" w:rsidR="00796DF9" w:rsidRDefault="00FB1FEF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____________________________________</w:t>
      </w:r>
    </w:p>
    <w:p w14:paraId="472425B9" w14:textId="77777777" w:rsidR="00796DF9" w:rsidRDefault="00FB1FEF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Líder de la Brigada</w:t>
      </w:r>
    </w:p>
    <w:p w14:paraId="50C7FE47" w14:textId="77777777" w:rsidR="00796DF9" w:rsidRDefault="00796DF9">
      <w:pPr>
        <w:spacing w:line="240" w:lineRule="auto"/>
        <w:jc w:val="both"/>
        <w:rPr>
          <w:rFonts w:ascii="Arial" w:eastAsia="Arial" w:hAnsi="Arial" w:cs="Arial"/>
        </w:rPr>
      </w:pPr>
    </w:p>
    <w:p w14:paraId="2372BBFE" w14:textId="77777777" w:rsidR="00796DF9" w:rsidRDefault="00FB1FEF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</w:t>
      </w:r>
    </w:p>
    <w:p w14:paraId="03A2BCB8" w14:textId="77777777" w:rsidR="00796DF9" w:rsidRDefault="00796DF9">
      <w:pPr>
        <w:spacing w:line="240" w:lineRule="auto"/>
        <w:jc w:val="both"/>
        <w:rPr>
          <w:rFonts w:ascii="Arial" w:eastAsia="Arial" w:hAnsi="Arial" w:cs="Arial"/>
        </w:rPr>
      </w:pPr>
    </w:p>
    <w:p w14:paraId="7B2171B3" w14:textId="77777777" w:rsidR="00FB1FEF" w:rsidRDefault="00FB1FEF" w:rsidP="00FB1FEF">
      <w:pPr>
        <w:ind w:hanging="2"/>
        <w:rPr>
          <w:rFonts w:ascii="Arial" w:eastAsia="Arial" w:hAnsi="Arial" w:cs="Arial"/>
          <w:b/>
          <w:bCs/>
        </w:rPr>
      </w:pPr>
      <w:r w:rsidRPr="00396520">
        <w:rPr>
          <w:rFonts w:ascii="Arial" w:eastAsia="Arial" w:hAnsi="Arial" w:cs="Arial"/>
          <w:b/>
          <w:bCs/>
        </w:rPr>
        <w:t xml:space="preserve">CONTROL DE CAMBIOS </w:t>
      </w:r>
    </w:p>
    <w:p w14:paraId="4D13E4BA" w14:textId="77777777" w:rsidR="00FB1FEF" w:rsidRPr="008924E1" w:rsidRDefault="00FB1FEF" w:rsidP="00FB1FEF">
      <w:pPr>
        <w:ind w:hanging="2"/>
        <w:rPr>
          <w:rFonts w:ascii="Arial" w:eastAsia="Arial" w:hAnsi="Arial" w:cs="Arial"/>
          <w:b/>
          <w:bCs/>
        </w:rPr>
      </w:pPr>
    </w:p>
    <w:tbl>
      <w:tblPr>
        <w:tblStyle w:val="Tablaconcuadrcula"/>
        <w:tblW w:w="0" w:type="auto"/>
        <w:tblLayout w:type="fixed"/>
        <w:tblLook w:val="0000" w:firstRow="0" w:lastRow="0" w:firstColumn="0" w:lastColumn="0" w:noHBand="0" w:noVBand="0"/>
      </w:tblPr>
      <w:tblGrid>
        <w:gridCol w:w="2174"/>
        <w:gridCol w:w="2174"/>
        <w:gridCol w:w="2174"/>
        <w:gridCol w:w="2174"/>
      </w:tblGrid>
      <w:tr w:rsidR="00FB1FEF" w:rsidRPr="00FB0AA7" w14:paraId="5283DB82" w14:textId="77777777" w:rsidTr="00700C6F">
        <w:trPr>
          <w:trHeight w:val="84"/>
        </w:trPr>
        <w:tc>
          <w:tcPr>
            <w:tcW w:w="8696" w:type="dxa"/>
            <w:gridSpan w:val="4"/>
          </w:tcPr>
          <w:p w14:paraId="0F3A816D" w14:textId="77777777" w:rsidR="00FB1FEF" w:rsidRPr="00FB0AA7" w:rsidRDefault="00FB1FEF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CONTROL DE CAMBIOS</w:t>
            </w:r>
          </w:p>
        </w:tc>
      </w:tr>
      <w:tr w:rsidR="00FB1FEF" w:rsidRPr="00FB0AA7" w14:paraId="72050EC9" w14:textId="77777777" w:rsidTr="00700C6F">
        <w:trPr>
          <w:trHeight w:val="187"/>
        </w:trPr>
        <w:tc>
          <w:tcPr>
            <w:tcW w:w="2174" w:type="dxa"/>
          </w:tcPr>
          <w:p w14:paraId="2788EAD0" w14:textId="77777777" w:rsidR="00FB1FEF" w:rsidRPr="00FB0AA7" w:rsidRDefault="00FB1FEF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VERSION </w:t>
            </w:r>
          </w:p>
        </w:tc>
        <w:tc>
          <w:tcPr>
            <w:tcW w:w="2174" w:type="dxa"/>
          </w:tcPr>
          <w:p w14:paraId="4AA4E635" w14:textId="77777777" w:rsidR="00FB1FEF" w:rsidRPr="00FB0AA7" w:rsidRDefault="00FB1FEF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FECHA </w:t>
            </w:r>
          </w:p>
        </w:tc>
        <w:tc>
          <w:tcPr>
            <w:tcW w:w="2174" w:type="dxa"/>
          </w:tcPr>
          <w:p w14:paraId="33206562" w14:textId="77777777" w:rsidR="00FB1FEF" w:rsidRPr="00FB0AA7" w:rsidRDefault="00FB1FEF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DESCRIPCION DEL CAMBIO </w:t>
            </w:r>
          </w:p>
        </w:tc>
        <w:tc>
          <w:tcPr>
            <w:tcW w:w="2174" w:type="dxa"/>
          </w:tcPr>
          <w:p w14:paraId="7CDE2A2E" w14:textId="77777777" w:rsidR="00FB1FEF" w:rsidRPr="00FB0AA7" w:rsidRDefault="00FB1FEF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RESPONSABLE APROBACION </w:t>
            </w:r>
          </w:p>
        </w:tc>
      </w:tr>
      <w:tr w:rsidR="00FB1FEF" w:rsidRPr="00FB0AA7" w14:paraId="0B0DD357" w14:textId="77777777" w:rsidTr="00700C6F">
        <w:trPr>
          <w:trHeight w:val="187"/>
        </w:trPr>
        <w:tc>
          <w:tcPr>
            <w:tcW w:w="2174" w:type="dxa"/>
          </w:tcPr>
          <w:p w14:paraId="47151A66" w14:textId="77777777" w:rsidR="00FB1FEF" w:rsidRPr="00FB0AA7" w:rsidRDefault="00FB1FEF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0FA28BC1" w14:textId="77777777" w:rsidR="00FB1FEF" w:rsidRPr="00FB0AA7" w:rsidRDefault="00FB1FEF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69D836A4" w14:textId="77777777" w:rsidR="00FB1FEF" w:rsidRPr="00FB0AA7" w:rsidRDefault="00FB1FEF" w:rsidP="00700C6F">
            <w:pPr>
              <w:ind w:hanging="2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26B50F04" w14:textId="77777777" w:rsidR="00FB1FEF" w:rsidRPr="00FB0AA7" w:rsidRDefault="00FB1FEF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2C715DA4" w14:textId="77777777" w:rsidR="00FB1FEF" w:rsidRDefault="00FB1FEF" w:rsidP="00FB1FEF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64C117D1" w14:textId="77777777" w:rsidR="00FB1FEF" w:rsidRDefault="00FB1FEF">
      <w:pPr>
        <w:spacing w:line="240" w:lineRule="auto"/>
        <w:jc w:val="both"/>
        <w:rPr>
          <w:rFonts w:ascii="Arial" w:eastAsia="Arial" w:hAnsi="Arial" w:cs="Arial"/>
        </w:rPr>
      </w:pPr>
    </w:p>
    <w:sectPr w:rsidR="00FB1FEF">
      <w:headerReference w:type="default" r:id="rId8"/>
      <w:footerReference w:type="default" r:id="rId9"/>
      <w:pgSz w:w="12240" w:h="15840"/>
      <w:pgMar w:top="1701" w:right="1134" w:bottom="1134" w:left="1701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65C26" w14:textId="77777777" w:rsidR="0082631E" w:rsidRDefault="0082631E">
      <w:pPr>
        <w:spacing w:after="0" w:line="240" w:lineRule="auto"/>
      </w:pPr>
      <w:r>
        <w:separator/>
      </w:r>
    </w:p>
  </w:endnote>
  <w:endnote w:type="continuationSeparator" w:id="0">
    <w:p w14:paraId="2E9DD4CA" w14:textId="77777777" w:rsidR="0082631E" w:rsidRDefault="0082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  <w:embedRegular r:id="rId1" w:fontKey="{0596DE13-06B8-4080-ACC3-CADB4300B76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8520D410-D82A-498B-97BE-1EFE660ABF5E}"/>
    <w:embedBold r:id="rId3" w:fontKey="{AFA5AAF6-31B8-446D-890C-BF521DA51A17}"/>
    <w:embedBoldItalic r:id="rId4" w:fontKey="{AFC8CA8A-DA93-4730-ABD7-CFCCFF8524B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EC08EE4-61E3-417B-814E-C1A9017B2CA9}"/>
    <w:embedItalic r:id="rId6" w:fontKey="{D5B14D10-DE9B-4094-BC88-1DECF964496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D6C58F86-150F-4BC6-BBA6-6021303EB15B}"/>
    <w:embedBold r:id="rId8" w:fontKey="{1C39727C-2D98-467D-B34E-0724DE0B3CBE}"/>
  </w:font>
  <w:font w:name="Baumans">
    <w:charset w:val="00"/>
    <w:family w:val="auto"/>
    <w:pitch w:val="default"/>
    <w:embedRegular r:id="rId9" w:fontKey="{B7EA6A07-26ED-42CB-8299-FD5829120ED2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10" w:fontKey="{ECCD223C-8F31-428F-A63F-209F971B686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79E3E" w14:textId="04AF8432" w:rsidR="00796DF9" w:rsidRDefault="00105E3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1" locked="0" layoutInCell="1" allowOverlap="1" wp14:anchorId="58A4ED8E" wp14:editId="2B84F112">
          <wp:simplePos x="0" y="0"/>
          <wp:positionH relativeFrom="column">
            <wp:posOffset>-956310</wp:posOffset>
          </wp:positionH>
          <wp:positionV relativeFrom="paragraph">
            <wp:posOffset>-379730</wp:posOffset>
          </wp:positionV>
          <wp:extent cx="3206750" cy="2322830"/>
          <wp:effectExtent l="0" t="0" r="0" b="1270"/>
          <wp:wrapNone/>
          <wp:docPr id="17650530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232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2"/>
      <w:tblW w:w="9039" w:type="dxa"/>
      <w:tblInd w:w="-5" w:type="dxa"/>
      <w:tblLayout w:type="fixed"/>
      <w:tblLook w:val="0000" w:firstRow="0" w:lastRow="0" w:firstColumn="0" w:lastColumn="0" w:noHBand="0" w:noVBand="0"/>
    </w:tblPr>
    <w:tblGrid>
      <w:gridCol w:w="3510"/>
      <w:gridCol w:w="2727"/>
      <w:gridCol w:w="2802"/>
    </w:tblGrid>
    <w:tr w:rsidR="00FB1FEF" w:rsidRPr="00F3588F" w14:paraId="1E673281" w14:textId="77777777" w:rsidTr="00105E37">
      <w:trPr>
        <w:trHeight w:val="84"/>
      </w:trPr>
      <w:tc>
        <w:tcPr>
          <w:tcW w:w="3510" w:type="dxa"/>
        </w:tcPr>
        <w:p w14:paraId="35FB1776" w14:textId="52B6DE95" w:rsidR="00FB1FEF" w:rsidRPr="00F3588F" w:rsidRDefault="00FB1FEF" w:rsidP="00FB1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bookmarkStart w:id="1" w:name="_heading=h.gjdgxs" w:colFirst="0" w:colLast="0"/>
          <w:bookmarkStart w:id="2" w:name="_Hlk197342759"/>
          <w:bookmarkEnd w:id="1"/>
          <w:r w:rsidRPr="00F3588F">
            <w:rPr>
              <w:color w:val="000000"/>
              <w:lang w:eastAsia="es-419"/>
            </w:rPr>
            <w:t>ELABORÓ</w:t>
          </w:r>
        </w:p>
      </w:tc>
      <w:tc>
        <w:tcPr>
          <w:tcW w:w="2727" w:type="dxa"/>
        </w:tcPr>
        <w:p w14:paraId="7CBFC74E" w14:textId="2FEFC199" w:rsidR="00FB1FEF" w:rsidRPr="00F3588F" w:rsidRDefault="00FB1FEF" w:rsidP="00FB1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REVISÓ</w:t>
          </w:r>
        </w:p>
      </w:tc>
      <w:tc>
        <w:tcPr>
          <w:tcW w:w="2802" w:type="dxa"/>
        </w:tcPr>
        <w:p w14:paraId="644DF970" w14:textId="77777777" w:rsidR="00FB1FEF" w:rsidRPr="00F3588F" w:rsidRDefault="00FB1FEF" w:rsidP="00FB1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APROBÓ</w:t>
          </w:r>
        </w:p>
      </w:tc>
    </w:tr>
    <w:tr w:rsidR="00FB1FEF" w:rsidRPr="00F3588F" w14:paraId="1B8791A0" w14:textId="77777777" w:rsidTr="00105E37">
      <w:trPr>
        <w:trHeight w:val="84"/>
      </w:trPr>
      <w:tc>
        <w:tcPr>
          <w:tcW w:w="3510" w:type="dxa"/>
        </w:tcPr>
        <w:p w14:paraId="78093928" w14:textId="6D4C41B1" w:rsidR="00FB1FEF" w:rsidRPr="00F3588F" w:rsidRDefault="00FB1FEF" w:rsidP="00FB1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 xml:space="preserve">ROSSE </w:t>
          </w:r>
          <w:r w:rsidR="00105E37">
            <w:rPr>
              <w:color w:val="000000"/>
              <w:lang w:eastAsia="es-419"/>
            </w:rPr>
            <w:t xml:space="preserve">MARY </w:t>
          </w:r>
          <w:r w:rsidRPr="00F3588F">
            <w:rPr>
              <w:color w:val="000000"/>
              <w:lang w:eastAsia="es-419"/>
            </w:rPr>
            <w:t>ECHEVERRY</w:t>
          </w:r>
        </w:p>
      </w:tc>
      <w:tc>
        <w:tcPr>
          <w:tcW w:w="2727" w:type="dxa"/>
        </w:tcPr>
        <w:p w14:paraId="14E29983" w14:textId="551D6ABE" w:rsidR="00FB1FEF" w:rsidRPr="00F3588F" w:rsidRDefault="00105E37" w:rsidP="00FB1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>ROSSE MARY ECHEVERRY</w:t>
          </w:r>
        </w:p>
      </w:tc>
      <w:tc>
        <w:tcPr>
          <w:tcW w:w="2802" w:type="dxa"/>
        </w:tcPr>
        <w:p w14:paraId="5427F24F" w14:textId="5EC863BC" w:rsidR="00FB1FEF" w:rsidRPr="00F3588F" w:rsidRDefault="00105E37" w:rsidP="00FB1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>JULIANA SINNING CIODARO</w:t>
          </w:r>
        </w:p>
      </w:tc>
    </w:tr>
    <w:tr w:rsidR="00FB1FEF" w:rsidRPr="00F3588F" w14:paraId="1AB2E274" w14:textId="77777777" w:rsidTr="00105E37">
      <w:trPr>
        <w:trHeight w:val="84"/>
      </w:trPr>
      <w:tc>
        <w:tcPr>
          <w:tcW w:w="3510" w:type="dxa"/>
        </w:tcPr>
        <w:p w14:paraId="3AEA6132" w14:textId="7109E5B9" w:rsidR="00FB1FEF" w:rsidRPr="00F3588F" w:rsidRDefault="00FB1FEF" w:rsidP="00FB1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PROF. UNIVERSITARIO S.S. T</w:t>
          </w:r>
        </w:p>
      </w:tc>
      <w:tc>
        <w:tcPr>
          <w:tcW w:w="2727" w:type="dxa"/>
        </w:tcPr>
        <w:p w14:paraId="4C9F8C3C" w14:textId="23046E9F" w:rsidR="00FB1FEF" w:rsidRPr="00F3588F" w:rsidRDefault="00105E37" w:rsidP="00FB1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>PROF. UNIVERSITARIO S.S.T</w:t>
          </w:r>
        </w:p>
      </w:tc>
      <w:tc>
        <w:tcPr>
          <w:tcW w:w="2802" w:type="dxa"/>
        </w:tcPr>
        <w:p w14:paraId="1FD3C82B" w14:textId="205D69F4" w:rsidR="00FB1FEF" w:rsidRPr="00F3588F" w:rsidRDefault="00105E37" w:rsidP="00FB1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>DIRECTOR ADMINISTRATIVO</w:t>
          </w:r>
        </w:p>
      </w:tc>
    </w:tr>
    <w:tr w:rsidR="00FB1FEF" w:rsidRPr="00F3588F" w14:paraId="45829346" w14:textId="77777777" w:rsidTr="00105E37">
      <w:trPr>
        <w:trHeight w:val="84"/>
      </w:trPr>
      <w:tc>
        <w:tcPr>
          <w:tcW w:w="3510" w:type="dxa"/>
        </w:tcPr>
        <w:p w14:paraId="5BA644E5" w14:textId="7AB1EB83" w:rsidR="00FB1FEF" w:rsidRPr="00F3588F" w:rsidRDefault="00FB1FEF" w:rsidP="00105E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rPr>
              <w:color w:val="000000"/>
              <w:lang w:eastAsia="es-419"/>
            </w:rPr>
          </w:pPr>
        </w:p>
      </w:tc>
      <w:tc>
        <w:tcPr>
          <w:tcW w:w="2727" w:type="dxa"/>
        </w:tcPr>
        <w:p w14:paraId="14ADED58" w14:textId="5C6F33CD" w:rsidR="00FB1FEF" w:rsidRPr="00F3588F" w:rsidRDefault="00105E37" w:rsidP="00105E3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rPr>
              <w:color w:val="000000"/>
              <w:lang w:eastAsia="es-419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2336" behindDoc="1" locked="0" layoutInCell="1" allowOverlap="1" wp14:anchorId="5517DBA4" wp14:editId="3D871AAD">
                <wp:simplePos x="0" y="0"/>
                <wp:positionH relativeFrom="column">
                  <wp:posOffset>-148590</wp:posOffset>
                </wp:positionH>
                <wp:positionV relativeFrom="paragraph">
                  <wp:posOffset>-802005</wp:posOffset>
                </wp:positionV>
                <wp:extent cx="1943100" cy="1315673"/>
                <wp:effectExtent l="0" t="0" r="0" b="0"/>
                <wp:wrapNone/>
                <wp:docPr id="189850710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100" cy="131567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dxa"/>
        </w:tcPr>
        <w:p w14:paraId="6F770EE0" w14:textId="77777777" w:rsidR="00FB1FEF" w:rsidRPr="00F3588F" w:rsidRDefault="00FB1FEF" w:rsidP="00FB1F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FIRMA</w:t>
          </w:r>
        </w:p>
      </w:tc>
    </w:tr>
    <w:bookmarkEnd w:id="2"/>
  </w:tbl>
  <w:p w14:paraId="0F98F1D6" w14:textId="77777777" w:rsidR="00796DF9" w:rsidRDefault="00796DF9">
    <w:pPr>
      <w:spacing w:after="0"/>
      <w:rPr>
        <w:rFonts w:ascii="Baumans" w:eastAsia="Baumans" w:hAnsi="Baumans" w:cs="Baum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6CD9F" w14:textId="77777777" w:rsidR="0082631E" w:rsidRDefault="0082631E">
      <w:pPr>
        <w:spacing w:after="0" w:line="240" w:lineRule="auto"/>
      </w:pPr>
      <w:r>
        <w:separator/>
      </w:r>
    </w:p>
  </w:footnote>
  <w:footnote w:type="continuationSeparator" w:id="0">
    <w:p w14:paraId="6E5C1401" w14:textId="77777777" w:rsidR="0082631E" w:rsidRDefault="0082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1231"/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82"/>
      <w:gridCol w:w="5710"/>
      <w:gridCol w:w="3089"/>
    </w:tblGrid>
    <w:tr w:rsidR="004F74C7" w:rsidRPr="00E67355" w14:paraId="218F63F4" w14:textId="77777777" w:rsidTr="00D4272D">
      <w:trPr>
        <w:trHeight w:val="699"/>
      </w:trPr>
      <w:tc>
        <w:tcPr>
          <w:tcW w:w="2082" w:type="dxa"/>
          <w:vMerge w:val="restart"/>
          <w:shd w:val="clear" w:color="auto" w:fill="auto"/>
          <w:vAlign w:val="center"/>
        </w:tcPr>
        <w:p w14:paraId="31B01D12" w14:textId="77777777" w:rsidR="004F74C7" w:rsidRPr="004F74C7" w:rsidRDefault="004F74C7" w:rsidP="004F74C7">
          <w:pPr>
            <w:tabs>
              <w:tab w:val="center" w:pos="4419"/>
              <w:tab w:val="right" w:pos="8838"/>
            </w:tabs>
            <w:spacing w:line="240" w:lineRule="auto"/>
            <w:ind w:hanging="2"/>
            <w:jc w:val="center"/>
            <w:rPr>
              <w:b/>
              <w:i/>
            </w:rPr>
          </w:pPr>
          <w:r w:rsidRPr="004F74C7">
            <w:rPr>
              <w:noProof/>
            </w:rPr>
            <w:drawing>
              <wp:inline distT="0" distB="0" distL="0" distR="0" wp14:anchorId="557EE96D" wp14:editId="00CDDF61">
                <wp:extent cx="1219200" cy="11811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6C515C-0C88-7FF5-405B-67BAACD35B0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26C515C-0C88-7FF5-405B-67BAACD35B0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1181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10" w:type="dxa"/>
          <w:shd w:val="clear" w:color="auto" w:fill="D9D9D9" w:themeFill="background1" w:themeFillShade="D9"/>
          <w:vAlign w:val="center"/>
        </w:tcPr>
        <w:p w14:paraId="4C58086A" w14:textId="77777777" w:rsidR="004F74C7" w:rsidRPr="00605422" w:rsidRDefault="004F74C7" w:rsidP="004F74C7">
          <w:pPr>
            <w:snapToGrid w:val="0"/>
            <w:spacing w:line="240" w:lineRule="auto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  <w:lang w:val="es-ES" w:eastAsia="es-ES"/>
            </w:rPr>
          </w:pPr>
          <w:r w:rsidRPr="00605422">
            <w:rPr>
              <w:rFonts w:ascii="Arial" w:hAnsi="Arial" w:cs="Arial"/>
              <w:b/>
              <w:iCs/>
              <w:sz w:val="24"/>
              <w:szCs w:val="24"/>
              <w:lang w:val="es-ES" w:eastAsia="es-ES"/>
            </w:rPr>
            <w:t>GOBERNACION DE BOLIVAR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6847B248" w14:textId="69AA21CA" w:rsidR="004F74C7" w:rsidRPr="00E67355" w:rsidRDefault="004F74C7" w:rsidP="004F74C7">
          <w:pPr>
            <w:snapToGrid w:val="0"/>
            <w:ind w:hanging="2"/>
            <w:rPr>
              <w:rFonts w:ascii="Arial" w:hAnsi="Arial" w:cs="Arial"/>
              <w:b/>
              <w:iCs/>
              <w:sz w:val="24"/>
              <w:szCs w:val="24"/>
            </w:rPr>
          </w:pPr>
          <w:r>
            <w:rPr>
              <w:rFonts w:ascii="Arial" w:hAnsi="Arial" w:cs="Arial"/>
              <w:b/>
              <w:iCs/>
              <w:sz w:val="24"/>
              <w:szCs w:val="24"/>
            </w:rPr>
            <w:t xml:space="preserve"> COD</w:t>
          </w: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:</w:t>
          </w:r>
          <w:r>
            <w:rPr>
              <w:rFonts w:ascii="Arial" w:hAnsi="Arial" w:cs="Arial"/>
              <w:b/>
              <w:iCs/>
            </w:rPr>
            <w:t xml:space="preserve"> </w:t>
          </w:r>
          <w:r>
            <w:rPr>
              <w:rFonts w:ascii="Arial" w:hAnsi="Arial" w:cs="Arial"/>
              <w:b/>
              <w:iCs/>
              <w:sz w:val="24"/>
            </w:rPr>
            <w:t xml:space="preserve"> FP-BIS-SST-FO-63</w:t>
          </w:r>
        </w:p>
      </w:tc>
    </w:tr>
    <w:tr w:rsidR="004F74C7" w:rsidRPr="00E67355" w14:paraId="6C2B13FF" w14:textId="77777777" w:rsidTr="00D4272D">
      <w:tblPrEx>
        <w:tblCellMar>
          <w:left w:w="108" w:type="dxa"/>
          <w:right w:w="108" w:type="dxa"/>
        </w:tblCellMar>
      </w:tblPrEx>
      <w:trPr>
        <w:trHeight w:hRule="exact" w:val="755"/>
      </w:trPr>
      <w:tc>
        <w:tcPr>
          <w:tcW w:w="2082" w:type="dxa"/>
          <w:vMerge/>
          <w:shd w:val="clear" w:color="auto" w:fill="auto"/>
        </w:tcPr>
        <w:p w14:paraId="14FA3B6B" w14:textId="77777777" w:rsidR="004F74C7" w:rsidRPr="004F74C7" w:rsidRDefault="004F74C7" w:rsidP="004F74C7">
          <w:pPr>
            <w:tabs>
              <w:tab w:val="center" w:pos="4419"/>
              <w:tab w:val="right" w:pos="8838"/>
            </w:tabs>
            <w:spacing w:line="240" w:lineRule="auto"/>
            <w:ind w:hanging="2"/>
            <w:jc w:val="center"/>
            <w:rPr>
              <w:b/>
              <w:i/>
            </w:rPr>
          </w:pPr>
        </w:p>
      </w:tc>
      <w:tc>
        <w:tcPr>
          <w:tcW w:w="5710" w:type="dxa"/>
          <w:shd w:val="clear" w:color="auto" w:fill="D9D9D9" w:themeFill="background1" w:themeFillShade="D9"/>
          <w:vAlign w:val="center"/>
        </w:tcPr>
        <w:p w14:paraId="5EC63F0D" w14:textId="77777777" w:rsidR="004F74C7" w:rsidRPr="00605422" w:rsidRDefault="004F74C7" w:rsidP="004F74C7">
          <w:pPr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605422">
            <w:rPr>
              <w:rFonts w:ascii="Arial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766DC4FD" w14:textId="77777777" w:rsidR="004F74C7" w:rsidRPr="00E67355" w:rsidRDefault="004F74C7" w:rsidP="004F74C7">
          <w:pPr>
            <w:snapToGrid w:val="0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VERSIÓN: 01</w:t>
          </w:r>
        </w:p>
      </w:tc>
    </w:tr>
    <w:tr w:rsidR="004F74C7" w:rsidRPr="00E67355" w14:paraId="423A669A" w14:textId="77777777" w:rsidTr="00D4272D">
      <w:tblPrEx>
        <w:tblCellMar>
          <w:left w:w="108" w:type="dxa"/>
          <w:right w:w="108" w:type="dxa"/>
        </w:tblCellMar>
      </w:tblPrEx>
      <w:trPr>
        <w:trHeight w:hRule="exact" w:val="811"/>
      </w:trPr>
      <w:tc>
        <w:tcPr>
          <w:tcW w:w="2082" w:type="dxa"/>
          <w:vMerge/>
          <w:shd w:val="clear" w:color="auto" w:fill="auto"/>
        </w:tcPr>
        <w:p w14:paraId="4BAB01AA" w14:textId="77777777" w:rsidR="004F74C7" w:rsidRPr="004F74C7" w:rsidRDefault="004F74C7" w:rsidP="004F74C7">
          <w:pPr>
            <w:snapToGrid w:val="0"/>
            <w:ind w:hanging="2"/>
            <w:jc w:val="center"/>
            <w:rPr>
              <w:rFonts w:ascii="Arial" w:hAnsi="Arial" w:cs="Arial"/>
              <w:b/>
              <w:i/>
            </w:rPr>
          </w:pPr>
        </w:p>
      </w:tc>
      <w:tc>
        <w:tcPr>
          <w:tcW w:w="5710" w:type="dxa"/>
          <w:shd w:val="clear" w:color="auto" w:fill="D9D9D9" w:themeFill="background1" w:themeFillShade="D9"/>
          <w:vAlign w:val="center"/>
        </w:tcPr>
        <w:p w14:paraId="61FFAB01" w14:textId="77777777" w:rsidR="004F74C7" w:rsidRPr="00605422" w:rsidRDefault="004F74C7" w:rsidP="004F74C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color w:val="000000"/>
              <w:sz w:val="24"/>
            </w:rPr>
          </w:pPr>
          <w:r w:rsidRPr="00605422">
            <w:rPr>
              <w:rFonts w:ascii="Arial" w:eastAsia="Arial" w:hAnsi="Arial" w:cs="Arial"/>
              <w:b/>
              <w:sz w:val="24"/>
              <w:szCs w:val="20"/>
            </w:rPr>
            <w:t>ACTA DE CONFORMACIÓN DE BRIGADA DE EMERGENCIAS</w:t>
          </w:r>
        </w:p>
        <w:p w14:paraId="7A6BC37A" w14:textId="00FF6CDA" w:rsidR="004F74C7" w:rsidRPr="00605422" w:rsidRDefault="004F74C7" w:rsidP="004F74C7">
          <w:pPr>
            <w:snapToGrid w:val="0"/>
            <w:spacing w:line="240" w:lineRule="auto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  <w:lang w:val="es-ES" w:eastAsia="es-ES"/>
            </w:rPr>
          </w:pPr>
        </w:p>
      </w:tc>
      <w:tc>
        <w:tcPr>
          <w:tcW w:w="3089" w:type="dxa"/>
          <w:shd w:val="clear" w:color="auto" w:fill="D9D9D9" w:themeFill="background1" w:themeFillShade="D9"/>
          <w:vAlign w:val="center"/>
        </w:tcPr>
        <w:p w14:paraId="13370EAB" w14:textId="77777777" w:rsidR="004F74C7" w:rsidRPr="00E67355" w:rsidRDefault="004F74C7" w:rsidP="004F74C7">
          <w:pPr>
            <w:snapToGrid w:val="0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 xml:space="preserve">FECHA: </w:t>
          </w:r>
          <w:r>
            <w:rPr>
              <w:rFonts w:ascii="Arial" w:hAnsi="Arial" w:cs="Arial"/>
              <w:b/>
              <w:iCs/>
              <w:sz w:val="24"/>
              <w:szCs w:val="24"/>
            </w:rPr>
            <w:t xml:space="preserve"> 04/06/</w:t>
          </w: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2025</w:t>
          </w:r>
        </w:p>
      </w:tc>
    </w:tr>
  </w:tbl>
  <w:p w14:paraId="09B81968" w14:textId="7351A4BF" w:rsidR="00796DF9" w:rsidRDefault="00796D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1E2A3551" w14:textId="30CA231B" w:rsidR="004F74C7" w:rsidRDefault="004F74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55B18E56" w14:textId="17AE56AE" w:rsidR="004F74C7" w:rsidRDefault="004F74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297BB519" w14:textId="77777777" w:rsidR="00796DF9" w:rsidRDefault="00796D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132C"/>
    <w:multiLevelType w:val="multilevel"/>
    <w:tmpl w:val="83BAE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450287"/>
    <w:multiLevelType w:val="multilevel"/>
    <w:tmpl w:val="2B7CA9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2471E3"/>
    <w:multiLevelType w:val="multilevel"/>
    <w:tmpl w:val="D9B8EF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FF2D00"/>
    <w:multiLevelType w:val="multilevel"/>
    <w:tmpl w:val="4CE43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F021B8A"/>
    <w:multiLevelType w:val="multilevel"/>
    <w:tmpl w:val="5596BF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95065F9"/>
    <w:multiLevelType w:val="multilevel"/>
    <w:tmpl w:val="C03EA7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3BE1C61"/>
    <w:multiLevelType w:val="multilevel"/>
    <w:tmpl w:val="DA70BA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E40B34"/>
    <w:multiLevelType w:val="multilevel"/>
    <w:tmpl w:val="F724CC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F9"/>
    <w:rsid w:val="00105E37"/>
    <w:rsid w:val="003B485F"/>
    <w:rsid w:val="004C21FF"/>
    <w:rsid w:val="004F74C7"/>
    <w:rsid w:val="00605422"/>
    <w:rsid w:val="00796DF9"/>
    <w:rsid w:val="0082631E"/>
    <w:rsid w:val="00FB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C81E0"/>
  <w15:docId w15:val="{4ECA2A42-1132-413C-8944-6B0447E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147"/>
  </w:style>
  <w:style w:type="paragraph" w:styleId="Ttulo1">
    <w:name w:val="heading 1"/>
    <w:basedOn w:val="Normal"/>
    <w:next w:val="Normal"/>
    <w:link w:val="Ttulo1Car"/>
    <w:uiPriority w:val="9"/>
    <w:qFormat/>
    <w:rsid w:val="008E67DB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04B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4B2B"/>
  </w:style>
  <w:style w:type="paragraph" w:styleId="Piedepgina">
    <w:name w:val="footer"/>
    <w:basedOn w:val="Normal"/>
    <w:link w:val="PiedepginaCar"/>
    <w:uiPriority w:val="99"/>
    <w:unhideWhenUsed/>
    <w:rsid w:val="00604B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B2B"/>
  </w:style>
  <w:style w:type="paragraph" w:styleId="NormalWeb">
    <w:name w:val="Normal (Web)"/>
    <w:basedOn w:val="Normal"/>
    <w:uiPriority w:val="99"/>
    <w:unhideWhenUsed/>
    <w:rsid w:val="00604B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604B2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E67DB"/>
    <w:rPr>
      <w:rFonts w:ascii="Arial" w:eastAsiaTheme="majorEastAsia" w:hAnsi="Arial" w:cstheme="majorBidi"/>
      <w:b/>
      <w:color w:val="000000" w:themeColor="text1"/>
      <w:szCs w:val="32"/>
    </w:rPr>
  </w:style>
  <w:style w:type="table" w:styleId="Tablaconcuadrcula">
    <w:name w:val="Table Grid"/>
    <w:basedOn w:val="Tablanormal"/>
    <w:uiPriority w:val="39"/>
    <w:rsid w:val="005968F7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B0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u3bH2sgRQIkXrtheEbfAS5ySzA==">CgMxLjAyCGguZ2pkZ3hzOAByITFNamVUalFOY3lDRGZVbGxJbUlyU2dGRi11d0hqVlJwOA==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746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 CONSULTORIAS</dc:creator>
  <cp:lastModifiedBy>Hector Pinedo</cp:lastModifiedBy>
  <cp:revision>5</cp:revision>
  <dcterms:created xsi:type="dcterms:W3CDTF">2020-09-14T19:56:00Z</dcterms:created>
  <dcterms:modified xsi:type="dcterms:W3CDTF">2025-06-19T19:57:00Z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2025-05-05T22:00:08Z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8268dc00-9d73-4290-ba46-d3d210400083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